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1607F" w14:textId="3CAAC9FE" w:rsidR="004C46F9" w:rsidRPr="004C46F9" w:rsidRDefault="00B94654" w:rsidP="00F83BE7">
      <w:pPr>
        <w:spacing w:after="80" w:line="240" w:lineRule="auto"/>
        <w:jc w:val="center"/>
        <w:rPr>
          <w:rFonts w:ascii="Times New Roman" w:hAnsi="Times New Roman" w:cs="Times New Roman"/>
          <w:b/>
          <w:bCs/>
          <w:sz w:val="24"/>
          <w:szCs w:val="24"/>
        </w:rPr>
      </w:pPr>
      <w:r w:rsidRPr="00B551E7">
        <w:rPr>
          <w:rFonts w:ascii="Times New Roman" w:hAnsi="Times New Roman" w:cs="Times New Roman"/>
          <w:b/>
          <w:sz w:val="24"/>
          <w:szCs w:val="24"/>
        </w:rPr>
        <w:t xml:space="preserve">Report of </w:t>
      </w:r>
      <w:r w:rsidR="004C46F9">
        <w:rPr>
          <w:rFonts w:ascii="Times New Roman" w:hAnsi="Times New Roman" w:cs="Times New Roman"/>
          <w:b/>
          <w:sz w:val="24"/>
          <w:szCs w:val="24"/>
        </w:rPr>
        <w:t xml:space="preserve">the </w:t>
      </w:r>
      <w:r w:rsidR="00F83BE7">
        <w:rPr>
          <w:rFonts w:ascii="Times New Roman" w:hAnsi="Times New Roman" w:cs="Times New Roman"/>
          <w:b/>
          <w:sz w:val="24"/>
          <w:szCs w:val="24"/>
        </w:rPr>
        <w:t>Special Rapporteur on the situation of human rights defenders</w:t>
      </w:r>
      <w:r w:rsidR="001332E5" w:rsidRPr="00B551E7">
        <w:rPr>
          <w:rFonts w:ascii="Times New Roman" w:hAnsi="Times New Roman" w:cs="Times New Roman"/>
          <w:b/>
          <w:sz w:val="24"/>
          <w:szCs w:val="24"/>
        </w:rPr>
        <w:br/>
      </w:r>
      <w:r w:rsidR="00F83BE7" w:rsidRPr="00F83BE7">
        <w:rPr>
          <w:rFonts w:ascii="Times New Roman" w:hAnsi="Times New Roman" w:cs="Times New Roman"/>
          <w:b/>
          <w:bCs/>
          <w:sz w:val="24"/>
          <w:szCs w:val="24"/>
        </w:rPr>
        <w:t>A/HRC/61/40</w:t>
      </w:r>
    </w:p>
    <w:p w14:paraId="20593B7B" w14:textId="1FD26E3B" w:rsidR="000D5D76" w:rsidRPr="00644A69" w:rsidRDefault="00476504" w:rsidP="00644A69">
      <w:pPr>
        <w:spacing w:after="80" w:line="240" w:lineRule="auto"/>
        <w:jc w:val="center"/>
        <w:rPr>
          <w:rFonts w:ascii="Times New Roman" w:hAnsi="Times New Roman" w:cs="Times New Roman"/>
          <w:b/>
        </w:rPr>
      </w:pPr>
      <w:r>
        <w:rPr>
          <w:rFonts w:ascii="Times New Roman" w:hAnsi="Times New Roman" w:cs="Times New Roman"/>
          <w:sz w:val="24"/>
          <w:szCs w:val="24"/>
        </w:rPr>
        <w:t>61</w:t>
      </w:r>
      <w:r>
        <w:rPr>
          <w:rFonts w:ascii="Times New Roman" w:hAnsi="Times New Roman" w:cs="Times New Roman"/>
          <w:sz w:val="24"/>
          <w:szCs w:val="24"/>
          <w:vertAlign w:val="superscript"/>
        </w:rPr>
        <w:t>st</w:t>
      </w:r>
      <w:r w:rsidR="000666CB">
        <w:rPr>
          <w:rFonts w:ascii="Times New Roman" w:hAnsi="Times New Roman" w:cs="Times New Roman"/>
          <w:sz w:val="24"/>
          <w:szCs w:val="24"/>
        </w:rPr>
        <w:t xml:space="preserve"> </w:t>
      </w:r>
      <w:r w:rsidR="00783F72">
        <w:rPr>
          <w:rFonts w:ascii="Times New Roman" w:hAnsi="Times New Roman" w:cs="Times New Roman"/>
          <w:sz w:val="24"/>
          <w:szCs w:val="24"/>
        </w:rPr>
        <w:t>s</w:t>
      </w:r>
      <w:r w:rsidR="000666CB">
        <w:rPr>
          <w:rFonts w:ascii="Times New Roman" w:hAnsi="Times New Roman" w:cs="Times New Roman"/>
          <w:sz w:val="24"/>
          <w:szCs w:val="24"/>
        </w:rPr>
        <w:t xml:space="preserve">ession of the </w:t>
      </w:r>
      <w:r w:rsidR="0089264A">
        <w:rPr>
          <w:rFonts w:ascii="Times New Roman" w:hAnsi="Times New Roman" w:cs="Times New Roman"/>
          <w:sz w:val="24"/>
          <w:szCs w:val="24"/>
        </w:rPr>
        <w:t>Human Rights Council</w:t>
      </w:r>
      <w:r w:rsidR="002D6FB9" w:rsidRPr="00B551E7">
        <w:rPr>
          <w:rFonts w:ascii="Times New Roman" w:hAnsi="Times New Roman" w:cs="Times New Roman"/>
          <w:sz w:val="24"/>
          <w:szCs w:val="24"/>
        </w:rPr>
        <w:t xml:space="preserve"> </w:t>
      </w:r>
      <w:r w:rsidR="00471D80" w:rsidRPr="00B551E7">
        <w:rPr>
          <w:rFonts w:ascii="Times New Roman" w:hAnsi="Times New Roman" w:cs="Times New Roman"/>
          <w:sz w:val="24"/>
          <w:szCs w:val="24"/>
        </w:rPr>
        <w:br/>
      </w:r>
    </w:p>
    <w:p w14:paraId="3DB3EBAC" w14:textId="77777777" w:rsidR="00F83BE7" w:rsidRDefault="00B94654" w:rsidP="00F83BE7">
      <w:pPr>
        <w:spacing w:after="80" w:line="240" w:lineRule="auto"/>
        <w:rPr>
          <w:rFonts w:ascii="Times New Roman" w:hAnsi="Times New Roman" w:cs="Times New Roman"/>
          <w:b/>
          <w:bCs/>
          <w:color w:val="000000"/>
        </w:rPr>
      </w:pPr>
      <w:r w:rsidRPr="00B551E7">
        <w:rPr>
          <w:rFonts w:ascii="Times New Roman" w:hAnsi="Times New Roman" w:cs="Times New Roman"/>
          <w:b/>
          <w:bCs/>
          <w:color w:val="000000"/>
        </w:rPr>
        <w:t xml:space="preserve">Theme of the report: </w:t>
      </w:r>
    </w:p>
    <w:p w14:paraId="423D9149" w14:textId="07BF5CDA" w:rsidR="00B94654" w:rsidRPr="00B551E7" w:rsidRDefault="00F83BE7" w:rsidP="00F83BE7">
      <w:pPr>
        <w:spacing w:after="80" w:line="240" w:lineRule="auto"/>
        <w:rPr>
          <w:rFonts w:ascii="Times New Roman" w:hAnsi="Times New Roman" w:cs="Times New Roman"/>
          <w:b/>
          <w:bCs/>
          <w:color w:val="000000"/>
        </w:rPr>
      </w:pPr>
      <w:r>
        <w:rPr>
          <w:rFonts w:ascii="Times New Roman" w:hAnsi="Times New Roman" w:cs="Times New Roman"/>
          <w:b/>
          <w:bCs/>
          <w:color w:val="000000"/>
        </w:rPr>
        <w:t xml:space="preserve">Title: </w:t>
      </w:r>
      <w:r w:rsidRPr="00F83BE7">
        <w:rPr>
          <w:rFonts w:ascii="Times New Roman" w:hAnsi="Times New Roman" w:cs="Times New Roman"/>
          <w:b/>
          <w:bCs/>
          <w:color w:val="000000"/>
        </w:rPr>
        <w:t>Defending dignity and claiming rights: human rights defenders hold firm to universal values as others desert them </w:t>
      </w:r>
    </w:p>
    <w:p w14:paraId="2DCD923B" w14:textId="1C96012A" w:rsidR="004C46F9" w:rsidRDefault="00F83BE7" w:rsidP="00A0134F">
      <w:pPr>
        <w:spacing w:after="80" w:line="240" w:lineRule="auto"/>
        <w:jc w:val="both"/>
        <w:rPr>
          <w:rFonts w:ascii="Times New Roman" w:hAnsi="Times New Roman" w:cs="Times New Roman"/>
          <w:color w:val="000000"/>
          <w:sz w:val="21"/>
          <w:szCs w:val="21"/>
          <w:lang w:val="en-GB"/>
        </w:rPr>
      </w:pPr>
      <w:r>
        <w:rPr>
          <w:rFonts w:ascii="Times New Roman" w:hAnsi="Times New Roman" w:cs="Times New Roman"/>
          <w:color w:val="000000"/>
          <w:sz w:val="21"/>
          <w:szCs w:val="21"/>
          <w:lang w:val="en-GB"/>
        </w:rPr>
        <w:t>Theme: Bringing the voices of human rights defenders to the Human Rights Council</w:t>
      </w:r>
    </w:p>
    <w:p w14:paraId="2DAD0633" w14:textId="77777777" w:rsidR="004C46F9" w:rsidRDefault="004C46F9" w:rsidP="00A0134F">
      <w:pPr>
        <w:spacing w:after="80" w:line="240" w:lineRule="auto"/>
        <w:jc w:val="both"/>
        <w:rPr>
          <w:rFonts w:ascii="Times New Roman" w:hAnsi="Times New Roman" w:cs="Times New Roman"/>
          <w:color w:val="000000"/>
          <w:sz w:val="21"/>
          <w:szCs w:val="21"/>
          <w:lang w:val="en-GB"/>
        </w:rPr>
      </w:pPr>
    </w:p>
    <w:p w14:paraId="32B97791" w14:textId="38CB3431" w:rsidR="004C46F9" w:rsidRDefault="004C46F9" w:rsidP="00A0134F">
      <w:pPr>
        <w:spacing w:after="80" w:line="240" w:lineRule="auto"/>
        <w:jc w:val="both"/>
        <w:rPr>
          <w:rFonts w:ascii="Times New Roman" w:hAnsi="Times New Roman" w:cs="Times New Roman"/>
          <w:color w:val="000000"/>
          <w:lang w:val="en-GB"/>
        </w:rPr>
      </w:pPr>
      <w:r w:rsidRPr="004C46F9">
        <w:rPr>
          <w:rFonts w:ascii="Times New Roman" w:hAnsi="Times New Roman" w:cs="Times New Roman"/>
          <w:b/>
          <w:bCs/>
          <w:color w:val="000000"/>
          <w:lang w:val="en-GB"/>
        </w:rPr>
        <w:t>Summary:</w:t>
      </w:r>
      <w:r w:rsidRPr="004C46F9">
        <w:rPr>
          <w:rFonts w:ascii="Times New Roman" w:hAnsi="Times New Roman" w:cs="Times New Roman"/>
          <w:color w:val="000000"/>
          <w:lang w:val="en-GB"/>
        </w:rPr>
        <w:t xml:space="preserve"> </w:t>
      </w:r>
    </w:p>
    <w:p w14:paraId="3285A2DD" w14:textId="1B76C2D9" w:rsidR="00F83BE7" w:rsidRDefault="00F83BE7" w:rsidP="00F83BE7">
      <w:pPr>
        <w:spacing w:after="80" w:line="240" w:lineRule="auto"/>
        <w:jc w:val="both"/>
        <w:rPr>
          <w:rFonts w:ascii="Times New Roman" w:hAnsi="Times New Roman" w:cs="Times New Roman"/>
          <w:color w:val="000000"/>
        </w:rPr>
      </w:pPr>
      <w:r w:rsidRPr="00F83BE7">
        <w:rPr>
          <w:rFonts w:ascii="Times New Roman" w:hAnsi="Times New Roman" w:cs="Times New Roman"/>
          <w:color w:val="000000"/>
        </w:rPr>
        <w:t xml:space="preserve">In the present report, the Special Rapporteur on the situation of human rights defenders presents the voices of human rights defenders to the Human Rights Council against a backdrop of increasing challenges to human rights and the international human rights framework. The 300 submissions from defenders in 82 countries and territories provide an overview of how they are navigating these challenges. </w:t>
      </w:r>
    </w:p>
    <w:p w14:paraId="7B5232E0" w14:textId="77777777" w:rsidR="00F83BE7" w:rsidRDefault="00F83BE7" w:rsidP="00F83BE7">
      <w:pPr>
        <w:spacing w:after="80" w:line="240" w:lineRule="auto"/>
        <w:jc w:val="both"/>
        <w:rPr>
          <w:rFonts w:ascii="Times New Roman" w:hAnsi="Times New Roman" w:cs="Times New Roman"/>
          <w:color w:val="000000"/>
        </w:rPr>
      </w:pPr>
      <w:r w:rsidRPr="00F83BE7">
        <w:rPr>
          <w:rFonts w:ascii="Times New Roman" w:hAnsi="Times New Roman" w:cs="Times New Roman"/>
          <w:color w:val="000000"/>
        </w:rPr>
        <w:t xml:space="preserve">In Part 1 of the report, the Special Rapporteur discusses the unshakeable motivations of human rights defenders and explores why so many people have been drawn to this work, despite the profound risks that often accompanies it. In this section, she also discusses how some of that work is under serious threat, including as a result of funding cuts and legislation adopted that prohibits or heavily taxes foreign funding to human rights defenders, in direct contravention of Article 13 of the UN Declaration on human rights defenders. </w:t>
      </w:r>
    </w:p>
    <w:p w14:paraId="007FC871" w14:textId="413934CC" w:rsidR="00F83BE7" w:rsidRDefault="00F83BE7" w:rsidP="00F83BE7">
      <w:pPr>
        <w:spacing w:after="80" w:line="240" w:lineRule="auto"/>
        <w:jc w:val="both"/>
        <w:rPr>
          <w:rFonts w:ascii="Times New Roman" w:hAnsi="Times New Roman" w:cs="Times New Roman"/>
          <w:color w:val="000000"/>
        </w:rPr>
      </w:pPr>
      <w:r w:rsidRPr="00F83BE7">
        <w:rPr>
          <w:rFonts w:ascii="Times New Roman" w:hAnsi="Times New Roman" w:cs="Times New Roman"/>
          <w:color w:val="000000"/>
        </w:rPr>
        <w:t xml:space="preserve">In Part 2 of the report, the Special Rapporteur highlights what is being lost due to the reduced capacity of human rights defenders to protect, defend and promote human rights. Although most individuals exercise their right to defend human rights outside of a structured organizational framework and may rarely, if ever, have received financial support, all human rights defenders are potentially impacted by the singeing budget cuts because they weaken the networks and organizations that defenders can turn to in moments of crisis. In such a context, the Special Rapporteur articulates how societies are worse off while risks to human rights defenders escalate. With resources stretched so thin, the Special Rapporteur warns of a potential coming mental health crisis among human rights defenders as a result of burn-out and the scrapping of programs offering psychosocial support. </w:t>
      </w:r>
    </w:p>
    <w:p w14:paraId="5B4933E2" w14:textId="41CA1476" w:rsidR="00F83BE7" w:rsidRPr="00F83BE7" w:rsidRDefault="00F83BE7" w:rsidP="00F83BE7">
      <w:pPr>
        <w:spacing w:after="80" w:line="240" w:lineRule="auto"/>
        <w:jc w:val="both"/>
        <w:rPr>
          <w:rFonts w:ascii="Times New Roman" w:hAnsi="Times New Roman" w:cs="Times New Roman"/>
          <w:color w:val="000000"/>
        </w:rPr>
      </w:pPr>
      <w:r w:rsidRPr="00F83BE7">
        <w:rPr>
          <w:rFonts w:ascii="Times New Roman" w:hAnsi="Times New Roman" w:cs="Times New Roman"/>
          <w:color w:val="000000"/>
        </w:rPr>
        <w:t>In Part 3 of the report, the Special Rapporteur outlines how most, though not all, human rights defenders maintain faith and find relevance in the international standards as laid out in the declarations, covenants and treaties that shape international human rights law. These standards continue to anchor their work and provide them with a moral compass, a legal framework and a common language. She also interrogates international mechanisms designed to protect human rights defenders. Human rights defenders who made submissions for the current report broadly agree that such mechanisms are at best partly effective or occasionally effective and at worst ineffective. Many emphasized the lack of enforcement powers, the lengthy processes and the dependency on the political will of relevant states to comply as weak points. They point out that such mechanisms are at their best when combined with local action. For grassroots defenders, access to these mechanisms was described as challenging, although those linked with national networks or larger human rights organizations report being able to make submissions without great difficulty. The current report closes with recommendations to various international actors based on what human rights defenders themselves see as most necessary in this moment of crisis.</w:t>
      </w:r>
    </w:p>
    <w:p w14:paraId="5B97610D" w14:textId="77777777" w:rsidR="004C46F9" w:rsidRDefault="004C46F9" w:rsidP="00A0134F">
      <w:pPr>
        <w:spacing w:after="80" w:line="240" w:lineRule="auto"/>
        <w:rPr>
          <w:rFonts w:ascii="Times New Roman" w:hAnsi="Times New Roman" w:cs="Times New Roman"/>
          <w:b/>
          <w:color w:val="000000"/>
        </w:rPr>
      </w:pPr>
    </w:p>
    <w:p w14:paraId="7EFE5E74" w14:textId="41AE6CF9" w:rsidR="006958C4" w:rsidRPr="00B551E7" w:rsidRDefault="00804C2E" w:rsidP="00A0134F">
      <w:pPr>
        <w:spacing w:after="80" w:line="240" w:lineRule="auto"/>
        <w:rPr>
          <w:rFonts w:ascii="Times New Roman" w:hAnsi="Times New Roman" w:cs="Times New Roman"/>
          <w:color w:val="000000"/>
        </w:rPr>
      </w:pPr>
      <w:r w:rsidRPr="00B551E7">
        <w:rPr>
          <w:rFonts w:ascii="Times New Roman" w:hAnsi="Times New Roman" w:cs="Times New Roman"/>
          <w:b/>
          <w:color w:val="000000"/>
        </w:rPr>
        <w:t xml:space="preserve">Suggested points of engagement for States during the </w:t>
      </w:r>
      <w:r w:rsidR="004C46F9">
        <w:rPr>
          <w:rFonts w:ascii="Times New Roman" w:hAnsi="Times New Roman" w:cs="Times New Roman"/>
          <w:b/>
          <w:color w:val="000000"/>
        </w:rPr>
        <w:t>i</w:t>
      </w:r>
      <w:r w:rsidRPr="00B551E7">
        <w:rPr>
          <w:rFonts w:ascii="Times New Roman" w:hAnsi="Times New Roman" w:cs="Times New Roman"/>
          <w:b/>
          <w:color w:val="000000"/>
        </w:rPr>
        <w:t xml:space="preserve">nteractive </w:t>
      </w:r>
      <w:r w:rsidR="004C46F9">
        <w:rPr>
          <w:rFonts w:ascii="Times New Roman" w:hAnsi="Times New Roman" w:cs="Times New Roman"/>
          <w:b/>
          <w:color w:val="000000"/>
        </w:rPr>
        <w:t>d</w:t>
      </w:r>
      <w:r w:rsidRPr="00B551E7">
        <w:rPr>
          <w:rFonts w:ascii="Times New Roman" w:hAnsi="Times New Roman" w:cs="Times New Roman"/>
          <w:b/>
          <w:color w:val="000000"/>
        </w:rPr>
        <w:t>ialogue</w:t>
      </w:r>
      <w:r w:rsidR="006958C4" w:rsidRPr="00B551E7">
        <w:rPr>
          <w:rFonts w:ascii="Times New Roman" w:hAnsi="Times New Roman" w:cs="Times New Roman"/>
          <w:color w:val="000000"/>
        </w:rPr>
        <w:t>:</w:t>
      </w:r>
    </w:p>
    <w:p w14:paraId="054F662E" w14:textId="77777777" w:rsidR="004C46F9" w:rsidRDefault="004C46F9" w:rsidP="004C46F9">
      <w:pPr>
        <w:pStyle w:val="ListParagraph"/>
        <w:spacing w:after="80" w:line="240" w:lineRule="auto"/>
        <w:ind w:left="709"/>
        <w:jc w:val="both"/>
        <w:rPr>
          <w:rFonts w:ascii="Times New Roman" w:hAnsi="Times New Roman" w:cs="Times New Roman"/>
          <w:color w:val="000000"/>
        </w:rPr>
      </w:pPr>
    </w:p>
    <w:p w14:paraId="3ABEC664" w14:textId="37F65FCC" w:rsidR="003738F5" w:rsidRPr="003738F5" w:rsidRDefault="003738F5" w:rsidP="003738F5">
      <w:pPr>
        <w:pStyle w:val="ListParagraph"/>
        <w:numPr>
          <w:ilvl w:val="0"/>
          <w:numId w:val="4"/>
        </w:numPr>
        <w:spacing w:after="80" w:line="252" w:lineRule="auto"/>
        <w:jc w:val="both"/>
        <w:rPr>
          <w:rFonts w:ascii="Times New Roman" w:eastAsia="Times New Roman" w:hAnsi="Times New Roman" w:cs="Times New Roman"/>
          <w:color w:val="000000"/>
        </w:rPr>
      </w:pPr>
      <w:r w:rsidRPr="003738F5">
        <w:rPr>
          <w:rFonts w:ascii="Times New Roman" w:eastAsia="Times New Roman" w:hAnsi="Times New Roman" w:cs="Times New Roman"/>
          <w:color w:val="000000"/>
        </w:rPr>
        <w:t xml:space="preserve">Given the seismic changes in the human rights environment over the past few years, what support do </w:t>
      </w:r>
      <w:r>
        <w:rPr>
          <w:rFonts w:ascii="Times New Roman" w:eastAsia="Times New Roman" w:hAnsi="Times New Roman" w:cs="Times New Roman"/>
          <w:color w:val="000000"/>
        </w:rPr>
        <w:t>human rights defenders</w:t>
      </w:r>
      <w:r w:rsidRPr="003738F5">
        <w:rPr>
          <w:rFonts w:ascii="Times New Roman" w:eastAsia="Times New Roman" w:hAnsi="Times New Roman" w:cs="Times New Roman"/>
          <w:color w:val="000000"/>
        </w:rPr>
        <w:t xml:space="preserve"> tell you that they most urgently need now?</w:t>
      </w:r>
    </w:p>
    <w:p w14:paraId="43CDCA76" w14:textId="36FEB0E2" w:rsidR="003738F5" w:rsidRPr="003738F5" w:rsidRDefault="003738F5" w:rsidP="003738F5">
      <w:pPr>
        <w:pStyle w:val="ListParagraph"/>
        <w:numPr>
          <w:ilvl w:val="0"/>
          <w:numId w:val="4"/>
        </w:numPr>
        <w:spacing w:after="80" w:line="252" w:lineRule="auto"/>
        <w:jc w:val="both"/>
        <w:rPr>
          <w:rFonts w:ascii="Times New Roman" w:eastAsia="Times New Roman" w:hAnsi="Times New Roman" w:cs="Times New Roman"/>
          <w:color w:val="000000"/>
        </w:rPr>
      </w:pPr>
      <w:r w:rsidRPr="003738F5">
        <w:rPr>
          <w:rFonts w:ascii="Times New Roman" w:eastAsia="Times New Roman" w:hAnsi="Times New Roman" w:cs="Times New Roman"/>
          <w:color w:val="000000"/>
        </w:rPr>
        <w:t xml:space="preserve">Have these changes impacted all </w:t>
      </w:r>
      <w:r>
        <w:rPr>
          <w:rFonts w:ascii="Times New Roman" w:eastAsia="Times New Roman" w:hAnsi="Times New Roman" w:cs="Times New Roman"/>
          <w:color w:val="000000"/>
        </w:rPr>
        <w:t>human rights defenders</w:t>
      </w:r>
      <w:r w:rsidRPr="003738F5">
        <w:rPr>
          <w:rFonts w:ascii="Times New Roman" w:eastAsia="Times New Roman" w:hAnsi="Times New Roman" w:cs="Times New Roman"/>
          <w:color w:val="000000"/>
        </w:rPr>
        <w:t xml:space="preserve"> in the same way, or are there certain types of defenders more acutely at risk?</w:t>
      </w:r>
    </w:p>
    <w:p w14:paraId="48DCEC6E" w14:textId="5DD40B80" w:rsidR="003738F5" w:rsidRPr="003738F5" w:rsidRDefault="003738F5" w:rsidP="003738F5">
      <w:pPr>
        <w:pStyle w:val="ListParagraph"/>
        <w:numPr>
          <w:ilvl w:val="0"/>
          <w:numId w:val="4"/>
        </w:numPr>
        <w:spacing w:after="80" w:line="252" w:lineRule="auto"/>
        <w:jc w:val="both"/>
        <w:rPr>
          <w:rFonts w:ascii="Times New Roman" w:eastAsia="Times New Roman" w:hAnsi="Times New Roman" w:cs="Times New Roman"/>
          <w:color w:val="000000"/>
        </w:rPr>
      </w:pPr>
      <w:r w:rsidRPr="003738F5">
        <w:rPr>
          <w:rFonts w:ascii="Times New Roman" w:eastAsia="Times New Roman" w:hAnsi="Times New Roman" w:cs="Times New Roman"/>
          <w:color w:val="000000"/>
        </w:rPr>
        <w:t xml:space="preserve">Do </w:t>
      </w:r>
      <w:r>
        <w:rPr>
          <w:rFonts w:ascii="Times New Roman" w:eastAsia="Times New Roman" w:hAnsi="Times New Roman" w:cs="Times New Roman"/>
          <w:color w:val="000000"/>
        </w:rPr>
        <w:t>human rights defenders</w:t>
      </w:r>
      <w:r w:rsidRPr="003738F5">
        <w:rPr>
          <w:rFonts w:ascii="Times New Roman" w:eastAsia="Times New Roman" w:hAnsi="Times New Roman" w:cs="Times New Roman"/>
          <w:color w:val="000000"/>
        </w:rPr>
        <w:t xml:space="preserve"> still find international mechanisms relevant as means to protect them? </w:t>
      </w:r>
    </w:p>
    <w:p w14:paraId="5E671073" w14:textId="1FE74967" w:rsidR="003738F5" w:rsidRPr="003738F5" w:rsidRDefault="003738F5" w:rsidP="003738F5">
      <w:pPr>
        <w:pStyle w:val="ListParagraph"/>
        <w:numPr>
          <w:ilvl w:val="0"/>
          <w:numId w:val="4"/>
        </w:numPr>
        <w:spacing w:after="80" w:line="252" w:lineRule="auto"/>
        <w:jc w:val="both"/>
        <w:rPr>
          <w:rFonts w:ascii="Times New Roman" w:eastAsia="Times New Roman" w:hAnsi="Times New Roman" w:cs="Times New Roman"/>
          <w:color w:val="000000"/>
        </w:rPr>
      </w:pPr>
      <w:r w:rsidRPr="003738F5">
        <w:rPr>
          <w:rFonts w:ascii="Times New Roman" w:eastAsia="Times New Roman" w:hAnsi="Times New Roman" w:cs="Times New Roman"/>
          <w:color w:val="000000"/>
        </w:rPr>
        <w:t>What are the most important changes that need to take place to make Special Procedures more effective?</w:t>
      </w:r>
    </w:p>
    <w:p w14:paraId="6D45DD44" w14:textId="3AD20C6C" w:rsidR="0089264A" w:rsidRPr="00783F72" w:rsidRDefault="003738F5" w:rsidP="003738F5">
      <w:pPr>
        <w:pStyle w:val="ListParagraph"/>
        <w:numPr>
          <w:ilvl w:val="0"/>
          <w:numId w:val="4"/>
        </w:numPr>
        <w:spacing w:after="80" w:line="252" w:lineRule="auto"/>
        <w:jc w:val="both"/>
        <w:rPr>
          <w:rFonts w:ascii="Times New Roman" w:eastAsia="Times New Roman" w:hAnsi="Times New Roman" w:cs="Times New Roman"/>
          <w:color w:val="000000"/>
        </w:rPr>
      </w:pPr>
      <w:r w:rsidRPr="003738F5">
        <w:rPr>
          <w:rFonts w:ascii="Times New Roman" w:eastAsia="Times New Roman" w:hAnsi="Times New Roman" w:cs="Times New Roman"/>
          <w:color w:val="000000"/>
        </w:rPr>
        <w:t>As you finish up six years in the mandate, what are your reflections on your time in the role?</w:t>
      </w:r>
    </w:p>
    <w:sectPr w:rsidR="0089264A" w:rsidRPr="00783F72" w:rsidSect="001332E5">
      <w:footerReference w:type="default" r:id="rId10"/>
      <w:pgSz w:w="12240" w:h="15840"/>
      <w:pgMar w:top="851" w:right="1134" w:bottom="567" w:left="130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E6789" w14:textId="77777777" w:rsidR="002E67EE" w:rsidRDefault="002E67EE" w:rsidP="00DA7C55">
      <w:pPr>
        <w:spacing w:after="0" w:line="240" w:lineRule="auto"/>
      </w:pPr>
      <w:r>
        <w:separator/>
      </w:r>
    </w:p>
  </w:endnote>
  <w:endnote w:type="continuationSeparator" w:id="0">
    <w:p w14:paraId="760E316E" w14:textId="77777777" w:rsidR="002E67EE" w:rsidRDefault="002E67EE" w:rsidP="00DA7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FDF6A" w14:textId="7F382E73" w:rsidR="00E00135" w:rsidRDefault="00E00135" w:rsidP="00AD696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C7537" w14:textId="77777777" w:rsidR="002E67EE" w:rsidRDefault="002E67EE" w:rsidP="00DA7C55">
      <w:pPr>
        <w:spacing w:after="0" w:line="240" w:lineRule="auto"/>
      </w:pPr>
      <w:r>
        <w:separator/>
      </w:r>
    </w:p>
  </w:footnote>
  <w:footnote w:type="continuationSeparator" w:id="0">
    <w:p w14:paraId="6FF22F22" w14:textId="77777777" w:rsidR="002E67EE" w:rsidRDefault="002E67EE" w:rsidP="00DA7C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F5ABD"/>
    <w:multiLevelType w:val="hybridMultilevel"/>
    <w:tmpl w:val="C40EF0D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6E65A73"/>
    <w:multiLevelType w:val="multilevel"/>
    <w:tmpl w:val="6E9E0C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9DE362B"/>
    <w:multiLevelType w:val="multilevel"/>
    <w:tmpl w:val="A400180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D2A5D0B"/>
    <w:multiLevelType w:val="hybridMultilevel"/>
    <w:tmpl w:val="8C54D384"/>
    <w:lvl w:ilvl="0" w:tplc="BEAA1470">
      <w:start w:val="3"/>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5DB7756B"/>
    <w:multiLevelType w:val="multilevel"/>
    <w:tmpl w:val="6E9E0C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68740311">
    <w:abstractNumId w:val="1"/>
  </w:num>
  <w:num w:numId="2" w16cid:durableId="427624793">
    <w:abstractNumId w:val="2"/>
  </w:num>
  <w:num w:numId="3" w16cid:durableId="1195071799">
    <w:abstractNumId w:val="4"/>
  </w:num>
  <w:num w:numId="4" w16cid:durableId="1121875248">
    <w:abstractNumId w:val="0"/>
  </w:num>
  <w:num w:numId="5" w16cid:durableId="1609316538">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C55"/>
    <w:rsid w:val="000666CB"/>
    <w:rsid w:val="00090F92"/>
    <w:rsid w:val="000D5D76"/>
    <w:rsid w:val="000E1B11"/>
    <w:rsid w:val="000F59FC"/>
    <w:rsid w:val="00120BA6"/>
    <w:rsid w:val="001332E5"/>
    <w:rsid w:val="001365EE"/>
    <w:rsid w:val="00137474"/>
    <w:rsid w:val="001621A2"/>
    <w:rsid w:val="00226071"/>
    <w:rsid w:val="0025498D"/>
    <w:rsid w:val="002802C5"/>
    <w:rsid w:val="0029734A"/>
    <w:rsid w:val="002D6FB9"/>
    <w:rsid w:val="002E67EE"/>
    <w:rsid w:val="002F406E"/>
    <w:rsid w:val="00330EB2"/>
    <w:rsid w:val="00336D80"/>
    <w:rsid w:val="00355423"/>
    <w:rsid w:val="0036670A"/>
    <w:rsid w:val="003738F5"/>
    <w:rsid w:val="003A6F99"/>
    <w:rsid w:val="003B42CE"/>
    <w:rsid w:val="003B470B"/>
    <w:rsid w:val="003E179A"/>
    <w:rsid w:val="003F20F8"/>
    <w:rsid w:val="00452CE8"/>
    <w:rsid w:val="00464D4B"/>
    <w:rsid w:val="00471D80"/>
    <w:rsid w:val="00476504"/>
    <w:rsid w:val="004931F6"/>
    <w:rsid w:val="004B44E2"/>
    <w:rsid w:val="004C46F9"/>
    <w:rsid w:val="004C5A81"/>
    <w:rsid w:val="0053005D"/>
    <w:rsid w:val="00542B65"/>
    <w:rsid w:val="00573067"/>
    <w:rsid w:val="0057669A"/>
    <w:rsid w:val="00580934"/>
    <w:rsid w:val="005A33E2"/>
    <w:rsid w:val="00613709"/>
    <w:rsid w:val="006309EF"/>
    <w:rsid w:val="00644A69"/>
    <w:rsid w:val="006958C4"/>
    <w:rsid w:val="006A3FD6"/>
    <w:rsid w:val="00712749"/>
    <w:rsid w:val="0072728D"/>
    <w:rsid w:val="00742D3E"/>
    <w:rsid w:val="00743670"/>
    <w:rsid w:val="00783F72"/>
    <w:rsid w:val="00804C2E"/>
    <w:rsid w:val="008344E8"/>
    <w:rsid w:val="00870D8C"/>
    <w:rsid w:val="0089264A"/>
    <w:rsid w:val="008B7142"/>
    <w:rsid w:val="00900162"/>
    <w:rsid w:val="009277D3"/>
    <w:rsid w:val="0095525A"/>
    <w:rsid w:val="009838AA"/>
    <w:rsid w:val="00A0134F"/>
    <w:rsid w:val="00A06072"/>
    <w:rsid w:val="00A50B17"/>
    <w:rsid w:val="00A54EBE"/>
    <w:rsid w:val="00A73EB4"/>
    <w:rsid w:val="00AA17A8"/>
    <w:rsid w:val="00AD6966"/>
    <w:rsid w:val="00AE684C"/>
    <w:rsid w:val="00AE73FF"/>
    <w:rsid w:val="00B45CC8"/>
    <w:rsid w:val="00B551E7"/>
    <w:rsid w:val="00B76262"/>
    <w:rsid w:val="00B94654"/>
    <w:rsid w:val="00B95D2A"/>
    <w:rsid w:val="00BA5B91"/>
    <w:rsid w:val="00BA72C9"/>
    <w:rsid w:val="00BB2AAE"/>
    <w:rsid w:val="00BB7EB0"/>
    <w:rsid w:val="00BD1272"/>
    <w:rsid w:val="00C035FF"/>
    <w:rsid w:val="00C81684"/>
    <w:rsid w:val="00C95166"/>
    <w:rsid w:val="00CD15CE"/>
    <w:rsid w:val="00D11F29"/>
    <w:rsid w:val="00D55799"/>
    <w:rsid w:val="00D71801"/>
    <w:rsid w:val="00DA7C55"/>
    <w:rsid w:val="00E00135"/>
    <w:rsid w:val="00E15D7C"/>
    <w:rsid w:val="00E3404E"/>
    <w:rsid w:val="00EF42E0"/>
    <w:rsid w:val="00EF7908"/>
    <w:rsid w:val="00F14182"/>
    <w:rsid w:val="00F15FED"/>
    <w:rsid w:val="00F83BE7"/>
    <w:rsid w:val="00F95039"/>
    <w:rsid w:val="00FB5AAF"/>
    <w:rsid w:val="00FC2E2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96B09F"/>
  <w15:chartTrackingRefBased/>
  <w15:docId w15:val="{CE66E04F-03CA-4188-9B8A-6DAF56541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365E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1365E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365EE"/>
    <w:rPr>
      <w:vertAlign w:val="superscript"/>
    </w:rPr>
  </w:style>
  <w:style w:type="paragraph" w:styleId="ListParagraph">
    <w:name w:val="List Paragraph"/>
    <w:basedOn w:val="Normal"/>
    <w:uiPriority w:val="34"/>
    <w:qFormat/>
    <w:rsid w:val="001365EE"/>
    <w:pPr>
      <w:ind w:left="720"/>
      <w:contextualSpacing/>
    </w:pPr>
  </w:style>
  <w:style w:type="paragraph" w:styleId="Header">
    <w:name w:val="header"/>
    <w:basedOn w:val="Normal"/>
    <w:link w:val="HeaderChar"/>
    <w:uiPriority w:val="99"/>
    <w:unhideWhenUsed/>
    <w:rsid w:val="00E001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0135"/>
  </w:style>
  <w:style w:type="paragraph" w:styleId="Footer">
    <w:name w:val="footer"/>
    <w:basedOn w:val="Normal"/>
    <w:link w:val="FooterChar"/>
    <w:uiPriority w:val="99"/>
    <w:unhideWhenUsed/>
    <w:rsid w:val="00E001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0135"/>
  </w:style>
  <w:style w:type="character" w:styleId="CommentReference">
    <w:name w:val="annotation reference"/>
    <w:basedOn w:val="DefaultParagraphFont"/>
    <w:uiPriority w:val="99"/>
    <w:semiHidden/>
    <w:unhideWhenUsed/>
    <w:rsid w:val="00D71801"/>
    <w:rPr>
      <w:sz w:val="16"/>
      <w:szCs w:val="16"/>
    </w:rPr>
  </w:style>
  <w:style w:type="paragraph" w:styleId="CommentText">
    <w:name w:val="annotation text"/>
    <w:basedOn w:val="Normal"/>
    <w:link w:val="CommentTextChar"/>
    <w:uiPriority w:val="99"/>
    <w:semiHidden/>
    <w:unhideWhenUsed/>
    <w:rsid w:val="00D71801"/>
    <w:pPr>
      <w:spacing w:line="240" w:lineRule="auto"/>
    </w:pPr>
    <w:rPr>
      <w:sz w:val="20"/>
      <w:szCs w:val="20"/>
    </w:rPr>
  </w:style>
  <w:style w:type="character" w:customStyle="1" w:styleId="CommentTextChar">
    <w:name w:val="Comment Text Char"/>
    <w:basedOn w:val="DefaultParagraphFont"/>
    <w:link w:val="CommentText"/>
    <w:uiPriority w:val="99"/>
    <w:semiHidden/>
    <w:rsid w:val="00D71801"/>
    <w:rPr>
      <w:sz w:val="20"/>
      <w:szCs w:val="20"/>
    </w:rPr>
  </w:style>
  <w:style w:type="paragraph" w:styleId="CommentSubject">
    <w:name w:val="annotation subject"/>
    <w:basedOn w:val="CommentText"/>
    <w:next w:val="CommentText"/>
    <w:link w:val="CommentSubjectChar"/>
    <w:uiPriority w:val="99"/>
    <w:semiHidden/>
    <w:unhideWhenUsed/>
    <w:rsid w:val="00D71801"/>
    <w:rPr>
      <w:b/>
      <w:bCs/>
    </w:rPr>
  </w:style>
  <w:style w:type="character" w:customStyle="1" w:styleId="CommentSubjectChar">
    <w:name w:val="Comment Subject Char"/>
    <w:basedOn w:val="CommentTextChar"/>
    <w:link w:val="CommentSubject"/>
    <w:uiPriority w:val="99"/>
    <w:semiHidden/>
    <w:rsid w:val="00D71801"/>
    <w:rPr>
      <w:b/>
      <w:bCs/>
      <w:sz w:val="20"/>
      <w:szCs w:val="20"/>
    </w:rPr>
  </w:style>
  <w:style w:type="paragraph" w:styleId="BalloonText">
    <w:name w:val="Balloon Text"/>
    <w:basedOn w:val="Normal"/>
    <w:link w:val="BalloonTextChar"/>
    <w:uiPriority w:val="99"/>
    <w:semiHidden/>
    <w:unhideWhenUsed/>
    <w:rsid w:val="00CD15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15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911506">
      <w:bodyDiv w:val="1"/>
      <w:marLeft w:val="0"/>
      <w:marRight w:val="0"/>
      <w:marTop w:val="0"/>
      <w:marBottom w:val="0"/>
      <w:divBdr>
        <w:top w:val="none" w:sz="0" w:space="0" w:color="auto"/>
        <w:left w:val="none" w:sz="0" w:space="0" w:color="auto"/>
        <w:bottom w:val="none" w:sz="0" w:space="0" w:color="auto"/>
        <w:right w:val="none" w:sz="0" w:space="0" w:color="auto"/>
      </w:divBdr>
    </w:div>
    <w:div w:id="119531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B312AA04FB07142842C10C3E52EF9F3" ma:contentTypeVersion="0" ma:contentTypeDescription="Create a new document." ma:contentTypeScope="" ma:versionID="e0552bbf23c2237ca5971ad120dd0f06">
  <xsd:schema xmlns:xsd="http://www.w3.org/2001/XMLSchema" xmlns:xs="http://www.w3.org/2001/XMLSchema" xmlns:p="http://schemas.microsoft.com/office/2006/metadata/properties" targetNamespace="http://schemas.microsoft.com/office/2006/metadata/properties" ma:root="true" ma:fieldsID="0ac3a7447a7246b5c45829a245a11fa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4E52DC-6347-41FF-91EC-ACD636D4653A}">
  <ds:schemaRefs>
    <ds:schemaRef ds:uri="http://schemas.microsoft.com/sharepoint/v3/contenttype/forms"/>
  </ds:schemaRefs>
</ds:datastoreItem>
</file>

<file path=customXml/itemProps2.xml><?xml version="1.0" encoding="utf-8"?>
<ds:datastoreItem xmlns:ds="http://schemas.openxmlformats.org/officeDocument/2006/customXml" ds:itemID="{29BA3B0F-5A08-446E-AB11-8BB047B5CD22}"/>
</file>

<file path=customXml/itemProps3.xml><?xml version="1.0" encoding="utf-8"?>
<ds:datastoreItem xmlns:ds="http://schemas.openxmlformats.org/officeDocument/2006/customXml" ds:itemID="{BC91D0DD-F50E-4154-905E-C11B8696C4A3}">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7eb58d0f-f804-411f-a20e-09ebfae62b4c}" enabled="1" method="Privileged" siteId="{0f9e35db-544f-4f60-bdcc-5ea416e6dc70}"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1</Pages>
  <Words>623</Words>
  <Characters>3556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Karima E Bennoune</dc:creator>
  <cp:keywords/>
  <dc:description/>
  <cp:lastModifiedBy>Angelica Notaristefano</cp:lastModifiedBy>
  <cp:revision>4</cp:revision>
  <dcterms:created xsi:type="dcterms:W3CDTF">2026-02-10T15:16:00Z</dcterms:created>
  <dcterms:modified xsi:type="dcterms:W3CDTF">2026-02-10T15:19:00Z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0x0101001B312AA04FB07142842C10C3E52EF9F3</vt:lpwstr>
  </property>
</Properties>
</file>