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4DFBB" w14:textId="77777777" w:rsidR="004B2C61" w:rsidRPr="0062597D" w:rsidRDefault="004B2C61" w:rsidP="00037359">
      <w:pPr>
        <w:pStyle w:val="Heading1"/>
        <w:tabs>
          <w:tab w:val="left" w:pos="180"/>
        </w:tabs>
        <w:jc w:val="left"/>
        <w:rPr>
          <w:rFonts w:ascii="Calibri" w:hAnsi="Calibri"/>
          <w:i/>
          <w:color w:val="008000"/>
          <w:sz w:val="32"/>
          <w:szCs w:val="32"/>
        </w:rPr>
      </w:pPr>
    </w:p>
    <w:p w14:paraId="5427F56E" w14:textId="77777777" w:rsidR="006A13D9" w:rsidRPr="00293698" w:rsidRDefault="00794BFB" w:rsidP="00597CE7">
      <w:pPr>
        <w:pStyle w:val="Heading1"/>
        <w:rPr>
          <w:rFonts w:ascii="Calibri" w:hAnsi="Calibri"/>
          <w:color w:val="0000FF"/>
          <w:sz w:val="32"/>
          <w:szCs w:val="32"/>
        </w:rPr>
      </w:pPr>
      <w:r w:rsidRPr="00293698">
        <w:rPr>
          <w:rFonts w:ascii="Calibri" w:hAnsi="Calibri"/>
          <w:color w:val="0000FF"/>
          <w:sz w:val="32"/>
          <w:szCs w:val="32"/>
        </w:rPr>
        <w:t xml:space="preserve">Regional </w:t>
      </w:r>
      <w:r w:rsidR="00597CE7" w:rsidRPr="00293698">
        <w:rPr>
          <w:rFonts w:ascii="Calibri" w:hAnsi="Calibri"/>
          <w:color w:val="0000FF"/>
          <w:sz w:val="32"/>
          <w:szCs w:val="32"/>
        </w:rPr>
        <w:t>c</w:t>
      </w:r>
      <w:r w:rsidRPr="00293698">
        <w:rPr>
          <w:rFonts w:ascii="Calibri" w:hAnsi="Calibri"/>
          <w:color w:val="0000FF"/>
          <w:sz w:val="32"/>
          <w:szCs w:val="32"/>
        </w:rPr>
        <w:t xml:space="preserve">oordinators </w:t>
      </w:r>
      <w:r w:rsidR="00AB4874" w:rsidRPr="00293698">
        <w:rPr>
          <w:rFonts w:ascii="Calibri" w:hAnsi="Calibri"/>
          <w:color w:val="0000FF"/>
          <w:sz w:val="32"/>
          <w:szCs w:val="32"/>
        </w:rPr>
        <w:t xml:space="preserve">for </w:t>
      </w:r>
      <w:r w:rsidRPr="00293698">
        <w:rPr>
          <w:rFonts w:ascii="Calibri" w:hAnsi="Calibri"/>
          <w:color w:val="0000FF"/>
          <w:sz w:val="32"/>
          <w:szCs w:val="32"/>
        </w:rPr>
        <w:t>the</w:t>
      </w:r>
      <w:r w:rsidR="00597CE7" w:rsidRPr="00293698">
        <w:rPr>
          <w:rFonts w:ascii="Calibri" w:hAnsi="Calibri"/>
          <w:color w:val="0000FF"/>
          <w:sz w:val="32"/>
          <w:szCs w:val="32"/>
        </w:rPr>
        <w:t xml:space="preserve"> </w:t>
      </w:r>
      <w:r w:rsidR="000D166E" w:rsidRPr="00293698">
        <w:rPr>
          <w:rFonts w:ascii="Calibri" w:hAnsi="Calibri"/>
          <w:color w:val="0000FF"/>
          <w:sz w:val="32"/>
          <w:szCs w:val="32"/>
        </w:rPr>
        <w:t xml:space="preserve">Human </w:t>
      </w:r>
      <w:r w:rsidR="0072453A" w:rsidRPr="00293698">
        <w:rPr>
          <w:rFonts w:ascii="Calibri" w:hAnsi="Calibri"/>
          <w:color w:val="0000FF"/>
          <w:sz w:val="32"/>
          <w:szCs w:val="32"/>
        </w:rPr>
        <w:t>Rights</w:t>
      </w:r>
      <w:r w:rsidR="000D166E" w:rsidRPr="00293698">
        <w:rPr>
          <w:rFonts w:ascii="Calibri" w:hAnsi="Calibri"/>
          <w:color w:val="0000FF"/>
          <w:sz w:val="32"/>
          <w:szCs w:val="32"/>
        </w:rPr>
        <w:t xml:space="preserve"> Council</w:t>
      </w:r>
      <w:r w:rsidR="0004239B" w:rsidRPr="00293698">
        <w:rPr>
          <w:rFonts w:ascii="Calibri" w:hAnsi="Calibri"/>
          <w:color w:val="0000FF"/>
          <w:sz w:val="32"/>
          <w:szCs w:val="32"/>
        </w:rPr>
        <w:t xml:space="preserve"> </w:t>
      </w:r>
      <w:r w:rsidR="006A13D9" w:rsidRPr="00293698">
        <w:rPr>
          <w:rFonts w:ascii="Calibri" w:hAnsi="Calibri"/>
          <w:color w:val="0000FF"/>
          <w:sz w:val="32"/>
          <w:szCs w:val="32"/>
        </w:rPr>
        <w:t>for 201</w:t>
      </w:r>
      <w:r w:rsidR="009C3E21">
        <w:rPr>
          <w:rFonts w:ascii="Calibri" w:hAnsi="Calibri"/>
          <w:color w:val="0000FF"/>
          <w:sz w:val="32"/>
          <w:szCs w:val="32"/>
        </w:rPr>
        <w:t>8</w:t>
      </w:r>
    </w:p>
    <w:p w14:paraId="1BFF5767" w14:textId="2EB6558B" w:rsidR="0072453A" w:rsidRPr="00597CE7" w:rsidRDefault="00597CE7" w:rsidP="007427D0">
      <w:pPr>
        <w:pStyle w:val="Heading1"/>
        <w:rPr>
          <w:rFonts w:ascii="Calibri" w:hAnsi="Calibri"/>
          <w:b w:val="0"/>
          <w:color w:val="0000FF"/>
          <w:sz w:val="28"/>
          <w:szCs w:val="28"/>
        </w:rPr>
      </w:pPr>
      <w:r>
        <w:rPr>
          <w:rFonts w:ascii="Calibri" w:hAnsi="Calibri"/>
          <w:color w:val="0000FF"/>
          <w:sz w:val="28"/>
          <w:szCs w:val="28"/>
        </w:rPr>
        <w:br/>
      </w:r>
      <w:r w:rsidR="006A13D9">
        <w:rPr>
          <w:rFonts w:ascii="Calibri" w:hAnsi="Calibri"/>
          <w:b w:val="0"/>
          <w:color w:val="0000FF"/>
          <w:sz w:val="28"/>
          <w:szCs w:val="28"/>
        </w:rPr>
        <w:t>(</w:t>
      </w:r>
      <w:proofErr w:type="gramStart"/>
      <w:r w:rsidR="0004239B" w:rsidRPr="00597CE7">
        <w:rPr>
          <w:rFonts w:ascii="Calibri" w:hAnsi="Calibri"/>
          <w:b w:val="0"/>
          <w:color w:val="0000FF"/>
          <w:sz w:val="28"/>
          <w:szCs w:val="28"/>
        </w:rPr>
        <w:t>as</w:t>
      </w:r>
      <w:proofErr w:type="gramEnd"/>
      <w:r w:rsidR="0004239B" w:rsidRPr="00597CE7">
        <w:rPr>
          <w:rFonts w:ascii="Calibri" w:hAnsi="Calibri"/>
          <w:b w:val="0"/>
          <w:color w:val="0000FF"/>
          <w:sz w:val="28"/>
          <w:szCs w:val="28"/>
        </w:rPr>
        <w:t xml:space="preserve"> of </w:t>
      </w:r>
      <w:r w:rsidR="00563A98">
        <w:rPr>
          <w:rFonts w:ascii="Calibri" w:hAnsi="Calibri"/>
          <w:b w:val="0"/>
          <w:color w:val="0000FF"/>
          <w:sz w:val="28"/>
          <w:szCs w:val="28"/>
        </w:rPr>
        <w:t xml:space="preserve">1 </w:t>
      </w:r>
      <w:r w:rsidR="007427D0">
        <w:rPr>
          <w:rFonts w:ascii="Calibri" w:hAnsi="Calibri"/>
          <w:b w:val="0"/>
          <w:color w:val="0000FF"/>
          <w:sz w:val="28"/>
          <w:szCs w:val="28"/>
        </w:rPr>
        <w:t>September</w:t>
      </w:r>
      <w:r w:rsidR="00563A98">
        <w:rPr>
          <w:rFonts w:ascii="Calibri" w:hAnsi="Calibri"/>
          <w:b w:val="0"/>
          <w:color w:val="0000FF"/>
          <w:sz w:val="28"/>
          <w:szCs w:val="28"/>
        </w:rPr>
        <w:t xml:space="preserve"> </w:t>
      </w:r>
      <w:r w:rsidR="00B76337">
        <w:rPr>
          <w:rFonts w:ascii="Calibri" w:hAnsi="Calibri"/>
          <w:b w:val="0"/>
          <w:color w:val="0000FF"/>
          <w:sz w:val="28"/>
          <w:szCs w:val="28"/>
        </w:rPr>
        <w:t>2018</w:t>
      </w:r>
      <w:r w:rsidR="006A13D9">
        <w:rPr>
          <w:rFonts w:ascii="Calibri" w:hAnsi="Calibri"/>
          <w:b w:val="0"/>
          <w:color w:val="0000FF"/>
          <w:sz w:val="28"/>
          <w:szCs w:val="28"/>
        </w:rPr>
        <w:t>)</w:t>
      </w:r>
    </w:p>
    <w:p w14:paraId="2DC8C71C" w14:textId="77777777" w:rsidR="00597CE7" w:rsidRPr="008E3023" w:rsidRDefault="00597CE7" w:rsidP="00037359">
      <w:pPr>
        <w:jc w:val="center"/>
        <w:rPr>
          <w:rFonts w:ascii="Calibri" w:hAnsi="Calibri"/>
          <w:b/>
          <w:sz w:val="32"/>
          <w:szCs w:val="32"/>
        </w:rPr>
      </w:pPr>
    </w:p>
    <w:p w14:paraId="0A8B5BF6" w14:textId="77777777" w:rsidR="00AE1BDB" w:rsidRPr="008E3023" w:rsidRDefault="00AE1BDB">
      <w:pPr>
        <w:rPr>
          <w:rFonts w:ascii="Calibri" w:hAnsi="Calibri"/>
          <w:sz w:val="32"/>
          <w:szCs w:val="32"/>
        </w:rPr>
      </w:pPr>
    </w:p>
    <w:tbl>
      <w:tblPr>
        <w:tblW w:w="10104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125"/>
        <w:gridCol w:w="3115"/>
        <w:gridCol w:w="4864"/>
      </w:tblGrid>
      <w:tr w:rsidR="00743F1E" w:rsidRPr="008E3023" w14:paraId="3E0981BC" w14:textId="77777777" w:rsidTr="008500B2">
        <w:trPr>
          <w:trHeight w:val="611"/>
          <w:jc w:val="center"/>
        </w:trPr>
        <w:tc>
          <w:tcPr>
            <w:tcW w:w="2125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1F53973A" w14:textId="77777777" w:rsidR="00B165D9" w:rsidRPr="003510AD" w:rsidRDefault="00B165D9" w:rsidP="00B165D9">
            <w:pPr>
              <w:pStyle w:val="Heading2"/>
              <w:rPr>
                <w:rFonts w:ascii="Calibri" w:hAnsi="Calibri"/>
                <w:sz w:val="24"/>
              </w:rPr>
            </w:pPr>
          </w:p>
          <w:p w14:paraId="64DD6203" w14:textId="77777777" w:rsidR="00743F1E" w:rsidRPr="003510AD" w:rsidRDefault="00EF53E8" w:rsidP="00B165D9">
            <w:pPr>
              <w:pStyle w:val="Heading2"/>
              <w:rPr>
                <w:rFonts w:ascii="Calibri" w:hAnsi="Calibri"/>
                <w:sz w:val="24"/>
              </w:rPr>
            </w:pPr>
            <w:r w:rsidRPr="003510AD">
              <w:rPr>
                <w:rFonts w:ascii="Calibri" w:hAnsi="Calibri"/>
                <w:sz w:val="24"/>
              </w:rPr>
              <w:t>Regional group</w:t>
            </w:r>
          </w:p>
          <w:p w14:paraId="1C05F40B" w14:textId="77777777" w:rsidR="00B165D9" w:rsidRPr="003510AD" w:rsidRDefault="00B165D9" w:rsidP="00B165D9"/>
        </w:tc>
        <w:tc>
          <w:tcPr>
            <w:tcW w:w="3115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2B701381" w14:textId="77777777" w:rsidR="00743F1E" w:rsidRPr="003510AD" w:rsidRDefault="00EF53E8" w:rsidP="00735A17">
            <w:pPr>
              <w:rPr>
                <w:rFonts w:ascii="Calibri" w:hAnsi="Calibri"/>
                <w:b/>
              </w:rPr>
            </w:pPr>
            <w:r w:rsidRPr="003510AD">
              <w:rPr>
                <w:rFonts w:ascii="Calibri" w:hAnsi="Calibri"/>
                <w:b/>
              </w:rPr>
              <w:t xml:space="preserve">Permanent </w:t>
            </w:r>
            <w:r w:rsidR="00735A17" w:rsidRPr="003510AD">
              <w:rPr>
                <w:rFonts w:ascii="Calibri" w:hAnsi="Calibri"/>
                <w:b/>
              </w:rPr>
              <w:t>M</w:t>
            </w:r>
            <w:r w:rsidRPr="003510AD">
              <w:rPr>
                <w:rFonts w:ascii="Calibri" w:hAnsi="Calibri"/>
                <w:b/>
              </w:rPr>
              <w:t>ission</w:t>
            </w:r>
          </w:p>
        </w:tc>
        <w:tc>
          <w:tcPr>
            <w:tcW w:w="4864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05A8F69C" w14:textId="77777777" w:rsidR="00743F1E" w:rsidRPr="003510AD" w:rsidRDefault="00DC3894" w:rsidP="00DC3894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Regional c</w:t>
            </w:r>
            <w:r w:rsidR="00743F1E" w:rsidRPr="003510AD">
              <w:rPr>
                <w:rFonts w:ascii="Calibri" w:hAnsi="Calibri"/>
                <w:b/>
                <w:bCs/>
              </w:rPr>
              <w:t>oordinator</w:t>
            </w:r>
          </w:p>
        </w:tc>
      </w:tr>
      <w:tr w:rsidR="008029BC" w:rsidRPr="008E3023" w14:paraId="7E1B0DF3" w14:textId="77777777" w:rsidTr="008500B2">
        <w:trPr>
          <w:trHeight w:val="566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C2D295" w14:textId="77777777" w:rsidR="008029BC" w:rsidRPr="00A26100" w:rsidRDefault="008029BC" w:rsidP="009332F2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  <w:p w14:paraId="061543F9" w14:textId="77777777" w:rsidR="008029BC" w:rsidRPr="00A26100" w:rsidRDefault="008029BC" w:rsidP="009332F2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A26100">
              <w:rPr>
                <w:rFonts w:ascii="Calibri" w:hAnsi="Calibri"/>
                <w:b/>
                <w:color w:val="000000"/>
                <w:lang w:val="en-US"/>
              </w:rPr>
              <w:t>African States</w:t>
            </w:r>
          </w:p>
          <w:p w14:paraId="78DD5084" w14:textId="77777777" w:rsidR="008029BC" w:rsidRPr="00A26100" w:rsidRDefault="008029BC" w:rsidP="009332F2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</w:tc>
        <w:tc>
          <w:tcPr>
            <w:tcW w:w="3115" w:type="dxa"/>
            <w:tcBorders>
              <w:top w:val="doub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C679" w14:textId="77777777" w:rsidR="008029BC" w:rsidRPr="00D265B2" w:rsidRDefault="00D265B2" w:rsidP="00855038">
            <w:pPr>
              <w:rPr>
                <w:rFonts w:ascii="Calibri" w:hAnsi="Calibri"/>
                <w:color w:val="000000"/>
                <w:lang w:val="en-US"/>
              </w:rPr>
            </w:pPr>
            <w:r w:rsidRPr="00D265B2">
              <w:rPr>
                <w:rFonts w:ascii="Calibri" w:hAnsi="Calibri"/>
                <w:b/>
                <w:color w:val="000000"/>
                <w:lang w:val="en-US"/>
              </w:rPr>
              <w:t>Togo</w:t>
            </w:r>
          </w:p>
        </w:tc>
        <w:tc>
          <w:tcPr>
            <w:tcW w:w="48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D8E6CC" w14:textId="77777777" w:rsidR="00CE50E8" w:rsidRPr="00D05871" w:rsidRDefault="00D265B2" w:rsidP="00D05871">
            <w:pPr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 xml:space="preserve">His Excellency Mr. </w:t>
            </w:r>
            <w:proofErr w:type="spellStart"/>
            <w:r w:rsidRPr="00D265B2">
              <w:rPr>
                <w:rFonts w:ascii="Calibri" w:hAnsi="Calibri"/>
                <w:b/>
                <w:color w:val="000000"/>
                <w:lang w:val="en-US"/>
              </w:rPr>
              <w:t>Yackoley</w:t>
            </w:r>
            <w:proofErr w:type="spellEnd"/>
            <w:r w:rsidRPr="00D265B2">
              <w:rPr>
                <w:rFonts w:ascii="Calibri" w:hAnsi="Calibri"/>
                <w:b/>
                <w:color w:val="000000"/>
                <w:lang w:val="en-US"/>
              </w:rPr>
              <w:t xml:space="preserve"> </w:t>
            </w:r>
            <w:proofErr w:type="spellStart"/>
            <w:r w:rsidRPr="00D265B2">
              <w:rPr>
                <w:rFonts w:ascii="Calibri" w:hAnsi="Calibri"/>
                <w:b/>
                <w:color w:val="000000"/>
                <w:lang w:val="en-US"/>
              </w:rPr>
              <w:t>Kokou</w:t>
            </w:r>
            <w:proofErr w:type="spellEnd"/>
            <w:r w:rsidRPr="00D265B2">
              <w:rPr>
                <w:rFonts w:ascii="Calibri" w:hAnsi="Calibri"/>
                <w:b/>
                <w:color w:val="000000"/>
                <w:lang w:val="en-US"/>
              </w:rPr>
              <w:t xml:space="preserve"> JOHNSON</w:t>
            </w:r>
          </w:p>
        </w:tc>
      </w:tr>
      <w:tr w:rsidR="00121ECB" w:rsidRPr="008E3023" w14:paraId="7347BB72" w14:textId="77777777" w:rsidTr="008500B2">
        <w:trPr>
          <w:trHeight w:val="9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2E6B" w14:textId="77777777" w:rsidR="00121ECB" w:rsidRPr="00A26100" w:rsidRDefault="00121ECB" w:rsidP="009332F2">
            <w:pPr>
              <w:rPr>
                <w:rFonts w:ascii="Calibri" w:hAnsi="Calibri"/>
                <w:b/>
                <w:lang w:val="en-US"/>
              </w:rPr>
            </w:pPr>
          </w:p>
          <w:p w14:paraId="0248A48E" w14:textId="77777777" w:rsidR="00121ECB" w:rsidRPr="00A26100" w:rsidRDefault="00121ECB" w:rsidP="009332F2">
            <w:pPr>
              <w:rPr>
                <w:rFonts w:ascii="Calibri" w:hAnsi="Calibri"/>
                <w:b/>
                <w:lang w:val="en-US"/>
              </w:rPr>
            </w:pPr>
            <w:r w:rsidRPr="00A26100">
              <w:rPr>
                <w:rFonts w:ascii="Calibri" w:hAnsi="Calibri"/>
                <w:b/>
                <w:lang w:val="en-US"/>
              </w:rPr>
              <w:t>Asia-Pacific States</w:t>
            </w:r>
          </w:p>
          <w:p w14:paraId="37DD7B6E" w14:textId="77777777" w:rsidR="00121ECB" w:rsidRPr="00A26100" w:rsidRDefault="00121ECB" w:rsidP="009332F2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0C5F" w14:textId="77777777" w:rsidR="00121ECB" w:rsidRPr="00A26100" w:rsidRDefault="009C3E21" w:rsidP="007524A9">
            <w:pPr>
              <w:rPr>
                <w:rFonts w:ascii="Calibri" w:hAnsi="Calibri"/>
                <w:i/>
                <w:color w:val="000000"/>
                <w:lang w:val="en-US"/>
              </w:rPr>
            </w:pPr>
            <w:r w:rsidRPr="00A26100">
              <w:rPr>
                <w:rFonts w:ascii="Calibri" w:hAnsi="Calibri"/>
                <w:b/>
                <w:color w:val="000000"/>
                <w:lang w:val="en-US"/>
              </w:rPr>
              <w:t>Myanmar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6815" w14:textId="77777777" w:rsidR="00121ECB" w:rsidRPr="00A26100" w:rsidRDefault="00121ECB" w:rsidP="000830AB">
            <w:pPr>
              <w:rPr>
                <w:rFonts w:ascii="Calibri" w:hAnsi="Calibri"/>
                <w:lang w:val="en-US"/>
              </w:rPr>
            </w:pPr>
          </w:p>
          <w:p w14:paraId="52CDEA15" w14:textId="6AD6B767" w:rsidR="00C125EE" w:rsidRPr="00A26100" w:rsidRDefault="00C125EE" w:rsidP="00C125EE">
            <w:pPr>
              <w:rPr>
                <w:rFonts w:ascii="Calibri" w:hAnsi="Calibri"/>
                <w:b/>
                <w:color w:val="000000"/>
                <w:highlight w:val="yellow"/>
                <w:lang w:val="en-US"/>
              </w:rPr>
            </w:pPr>
            <w:r w:rsidRPr="00A26100">
              <w:rPr>
                <w:rFonts w:ascii="Calibri" w:hAnsi="Calibri"/>
                <w:b/>
                <w:color w:val="000000"/>
                <w:lang w:val="en-US"/>
              </w:rPr>
              <w:t xml:space="preserve">His Excellency Mr. </w:t>
            </w:r>
            <w:bookmarkStart w:id="0" w:name="_GoBack"/>
            <w:bookmarkEnd w:id="0"/>
            <w:proofErr w:type="spellStart"/>
            <w:r w:rsidR="00421F8D" w:rsidRPr="00421F8D">
              <w:rPr>
                <w:rFonts w:ascii="Calibri" w:hAnsi="Calibri"/>
                <w:b/>
                <w:color w:val="000000"/>
                <w:lang w:val="en-US"/>
              </w:rPr>
              <w:t>Kyaw</w:t>
            </w:r>
            <w:proofErr w:type="spellEnd"/>
            <w:r w:rsidR="00421F8D" w:rsidRPr="00421F8D">
              <w:rPr>
                <w:rFonts w:ascii="Calibri" w:hAnsi="Calibri"/>
                <w:b/>
                <w:color w:val="000000"/>
                <w:lang w:val="en-US"/>
              </w:rPr>
              <w:t xml:space="preserve"> Moe TUN</w:t>
            </w:r>
          </w:p>
          <w:p w14:paraId="409A1C98" w14:textId="77777777" w:rsidR="007524A9" w:rsidRPr="00A26100" w:rsidRDefault="007524A9" w:rsidP="002455C6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</w:tc>
      </w:tr>
      <w:tr w:rsidR="00121ECB" w:rsidRPr="006D4881" w14:paraId="469E269D" w14:textId="77777777" w:rsidTr="008500B2">
        <w:trPr>
          <w:trHeight w:val="9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0884" w14:textId="77777777" w:rsidR="00121ECB" w:rsidRPr="00A26100" w:rsidRDefault="00121ECB" w:rsidP="009332F2">
            <w:pPr>
              <w:rPr>
                <w:rFonts w:ascii="Calibri" w:hAnsi="Calibri"/>
                <w:b/>
                <w:lang w:val="en-US"/>
              </w:rPr>
            </w:pPr>
          </w:p>
          <w:p w14:paraId="6A266C6B" w14:textId="77777777" w:rsidR="00121ECB" w:rsidRPr="00A26100" w:rsidRDefault="00121ECB" w:rsidP="009332F2">
            <w:pPr>
              <w:rPr>
                <w:rFonts w:ascii="Calibri" w:hAnsi="Calibri"/>
                <w:b/>
                <w:lang w:val="en-US"/>
              </w:rPr>
            </w:pPr>
            <w:r w:rsidRPr="00A26100">
              <w:rPr>
                <w:rFonts w:ascii="Calibri" w:hAnsi="Calibri"/>
                <w:b/>
                <w:lang w:val="en-US"/>
              </w:rPr>
              <w:t>Eastern European States</w:t>
            </w:r>
          </w:p>
          <w:p w14:paraId="5F1A351D" w14:textId="77777777" w:rsidR="00121ECB" w:rsidRPr="00A26100" w:rsidRDefault="00121ECB" w:rsidP="009332F2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7720" w14:textId="494508DD" w:rsidR="00AC239F" w:rsidRPr="00A26100" w:rsidRDefault="00A5274A" w:rsidP="00AC239F">
            <w:pPr>
              <w:ind w:right="-108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Georgia</w:t>
            </w:r>
          </w:p>
          <w:p w14:paraId="0E0AB515" w14:textId="45636527" w:rsidR="00734B1B" w:rsidRPr="00A26100" w:rsidRDefault="00EC4C60" w:rsidP="00A5274A">
            <w:pPr>
              <w:ind w:right="-108"/>
              <w:rPr>
                <w:rFonts w:ascii="Calibri" w:hAnsi="Calibri"/>
                <w:i/>
                <w:lang w:val="en-US"/>
              </w:rPr>
            </w:pPr>
            <w:r w:rsidRPr="00A26100">
              <w:rPr>
                <w:rFonts w:ascii="Calibri" w:hAnsi="Calibri"/>
                <w:i/>
                <w:lang w:val="en-US"/>
              </w:rPr>
              <w:t xml:space="preserve">(1 </w:t>
            </w:r>
            <w:r w:rsidR="00A5274A">
              <w:rPr>
                <w:rFonts w:ascii="Calibri" w:hAnsi="Calibri"/>
                <w:i/>
                <w:lang w:val="en-US"/>
              </w:rPr>
              <w:t>September</w:t>
            </w:r>
            <w:r w:rsidRPr="00A26100">
              <w:rPr>
                <w:rFonts w:ascii="Calibri" w:hAnsi="Calibri"/>
                <w:i/>
                <w:lang w:val="en-US"/>
              </w:rPr>
              <w:t xml:space="preserve"> </w:t>
            </w:r>
            <w:r w:rsidR="00B03A83" w:rsidRPr="00A26100">
              <w:rPr>
                <w:rFonts w:ascii="Calibri" w:hAnsi="Calibri"/>
                <w:i/>
                <w:lang w:val="en-US"/>
              </w:rPr>
              <w:t>–</w:t>
            </w:r>
            <w:r w:rsidRPr="00A26100">
              <w:rPr>
                <w:rFonts w:ascii="Calibri" w:hAnsi="Calibri"/>
                <w:i/>
                <w:lang w:val="en-US"/>
              </w:rPr>
              <w:t xml:space="preserve"> 3</w:t>
            </w:r>
            <w:r w:rsidR="00226E98">
              <w:rPr>
                <w:rFonts w:ascii="Calibri" w:hAnsi="Calibri"/>
                <w:i/>
                <w:lang w:val="en-US"/>
              </w:rPr>
              <w:t xml:space="preserve">1 </w:t>
            </w:r>
            <w:r w:rsidR="00A5274A">
              <w:rPr>
                <w:rFonts w:ascii="Calibri" w:hAnsi="Calibri"/>
                <w:i/>
                <w:lang w:val="en-US"/>
              </w:rPr>
              <w:t>December</w:t>
            </w:r>
            <w:r w:rsidR="000921F5" w:rsidRPr="00A26100">
              <w:rPr>
                <w:rFonts w:ascii="Calibri" w:hAnsi="Calibri"/>
                <w:i/>
                <w:lang w:val="en-US"/>
              </w:rPr>
              <w:t xml:space="preserve"> </w:t>
            </w:r>
            <w:r w:rsidRPr="00A26100">
              <w:rPr>
                <w:rFonts w:ascii="Calibri" w:hAnsi="Calibri"/>
                <w:i/>
                <w:lang w:val="en-US"/>
              </w:rPr>
              <w:t>201</w:t>
            </w:r>
            <w:r w:rsidR="00AC239F" w:rsidRPr="00A26100">
              <w:rPr>
                <w:rFonts w:ascii="Calibri" w:hAnsi="Calibri"/>
                <w:i/>
                <w:lang w:val="en-US"/>
              </w:rPr>
              <w:t>8</w:t>
            </w:r>
            <w:r w:rsidRPr="00A26100">
              <w:rPr>
                <w:rFonts w:ascii="Calibri" w:hAnsi="Calibri"/>
                <w:i/>
                <w:lang w:val="en-US"/>
              </w:rPr>
              <w:t>)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B1C8" w14:textId="14ABC23F" w:rsidR="003510AD" w:rsidRPr="00A26100" w:rsidRDefault="00121ECB" w:rsidP="00A5274A">
            <w:pPr>
              <w:rPr>
                <w:rFonts w:ascii="Calibri" w:hAnsi="Calibri"/>
                <w:b/>
              </w:rPr>
            </w:pPr>
            <w:r w:rsidRPr="00A26100">
              <w:rPr>
                <w:rFonts w:ascii="Calibri" w:hAnsi="Calibri"/>
                <w:b/>
              </w:rPr>
              <w:t>H</w:t>
            </w:r>
            <w:r w:rsidR="006B45ED" w:rsidRPr="00A26100">
              <w:rPr>
                <w:rFonts w:ascii="Calibri" w:hAnsi="Calibri"/>
                <w:b/>
              </w:rPr>
              <w:t xml:space="preserve">is </w:t>
            </w:r>
            <w:r w:rsidR="004066A1" w:rsidRPr="00A26100">
              <w:rPr>
                <w:rFonts w:ascii="Calibri" w:hAnsi="Calibri"/>
                <w:b/>
              </w:rPr>
              <w:t>Excellency</w:t>
            </w:r>
            <w:r w:rsidR="00AC239F" w:rsidRPr="00A26100">
              <w:rPr>
                <w:rFonts w:ascii="Calibri" w:hAnsi="Calibri"/>
                <w:b/>
              </w:rPr>
              <w:t xml:space="preserve"> M</w:t>
            </w:r>
            <w:r w:rsidR="006B45ED" w:rsidRPr="00A26100">
              <w:rPr>
                <w:rFonts w:ascii="Calibri" w:hAnsi="Calibri"/>
                <w:b/>
              </w:rPr>
              <w:t xml:space="preserve">r. </w:t>
            </w:r>
            <w:r w:rsidR="00A5274A" w:rsidRPr="00A5274A">
              <w:rPr>
                <w:rFonts w:ascii="Calibri" w:hAnsi="Calibri"/>
                <w:b/>
              </w:rPr>
              <w:t>Victor DOLIDZE</w:t>
            </w:r>
          </w:p>
        </w:tc>
      </w:tr>
      <w:tr w:rsidR="000830AB" w:rsidRPr="00DA5004" w14:paraId="36D0045D" w14:textId="77777777" w:rsidTr="008500B2">
        <w:trPr>
          <w:trHeight w:val="9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086" w14:textId="77777777" w:rsidR="000830AB" w:rsidRPr="00B76337" w:rsidRDefault="000830AB" w:rsidP="009332F2">
            <w:pPr>
              <w:rPr>
                <w:rFonts w:ascii="Calibri" w:hAnsi="Calibri"/>
                <w:b/>
              </w:rPr>
            </w:pPr>
          </w:p>
          <w:p w14:paraId="6C1E5633" w14:textId="77777777" w:rsidR="000830AB" w:rsidRPr="00B76337" w:rsidRDefault="000830AB" w:rsidP="009332F2">
            <w:pPr>
              <w:rPr>
                <w:rFonts w:ascii="Calibri" w:hAnsi="Calibri"/>
                <w:b/>
              </w:rPr>
            </w:pPr>
            <w:r w:rsidRPr="00B76337">
              <w:rPr>
                <w:rFonts w:ascii="Calibri" w:hAnsi="Calibri"/>
                <w:b/>
              </w:rPr>
              <w:t>Latin American and Caribbean States</w:t>
            </w:r>
          </w:p>
          <w:p w14:paraId="62DDD457" w14:textId="77777777" w:rsidR="000830AB" w:rsidRPr="00B76337" w:rsidRDefault="000830AB" w:rsidP="009332F2">
            <w:pPr>
              <w:rPr>
                <w:rFonts w:ascii="Calibri" w:hAnsi="Calibri"/>
                <w:b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A82" w14:textId="77777777" w:rsidR="000830AB" w:rsidRPr="00B76337" w:rsidRDefault="00B76337" w:rsidP="00D2386E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B76337">
              <w:rPr>
                <w:rFonts w:ascii="Calibri" w:hAnsi="Calibri"/>
                <w:b/>
                <w:color w:val="000000"/>
                <w:lang w:val="en-US"/>
              </w:rPr>
              <w:t>Mexico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158F" w14:textId="77777777" w:rsidR="000830AB" w:rsidRPr="00A26100" w:rsidRDefault="003712C6" w:rsidP="00AC239F">
            <w:pPr>
              <w:rPr>
                <w:rFonts w:ascii="Calibri" w:hAnsi="Calibri"/>
                <w:b/>
                <w:color w:val="000000"/>
                <w:highlight w:val="yellow"/>
                <w:lang w:val="en-US"/>
              </w:rPr>
            </w:pPr>
            <w:r w:rsidRPr="00B76337">
              <w:rPr>
                <w:rFonts w:ascii="Calibri" w:hAnsi="Calibri"/>
                <w:b/>
                <w:color w:val="000000"/>
                <w:lang w:val="en-US"/>
              </w:rPr>
              <w:t>H</w:t>
            </w:r>
            <w:r w:rsidR="00B76337" w:rsidRPr="00B76337">
              <w:rPr>
                <w:rFonts w:ascii="Calibri" w:hAnsi="Calibri"/>
                <w:b/>
                <w:color w:val="000000"/>
                <w:lang w:val="en-US"/>
              </w:rPr>
              <w:t>er</w:t>
            </w:r>
            <w:r w:rsidRPr="00B76337">
              <w:rPr>
                <w:rFonts w:ascii="Calibri" w:hAnsi="Calibri"/>
                <w:b/>
                <w:color w:val="000000"/>
                <w:lang w:val="en-US"/>
              </w:rPr>
              <w:t xml:space="preserve"> Excellency </w:t>
            </w:r>
            <w:r w:rsidR="00AC239F" w:rsidRPr="00B76337">
              <w:rPr>
                <w:rFonts w:ascii="Calibri" w:hAnsi="Calibri"/>
                <w:b/>
                <w:color w:val="000000"/>
                <w:lang w:val="en-US"/>
              </w:rPr>
              <w:t>M</w:t>
            </w:r>
            <w:r w:rsidR="00B76337" w:rsidRPr="00B76337">
              <w:rPr>
                <w:rFonts w:ascii="Calibri" w:hAnsi="Calibri"/>
                <w:b/>
                <w:color w:val="000000"/>
                <w:lang w:val="en-US"/>
              </w:rPr>
              <w:t>s. Socorro FLORES LIERA</w:t>
            </w:r>
          </w:p>
        </w:tc>
      </w:tr>
      <w:tr w:rsidR="000830AB" w:rsidRPr="00743F1E" w14:paraId="4A0B1CF6" w14:textId="77777777" w:rsidTr="008500B2">
        <w:trPr>
          <w:trHeight w:val="966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5442F76" w14:textId="77777777" w:rsidR="008029BC" w:rsidRPr="00A26100" w:rsidRDefault="008029BC" w:rsidP="009332F2">
            <w:pPr>
              <w:rPr>
                <w:rFonts w:ascii="Calibri" w:hAnsi="Calibri"/>
                <w:b/>
              </w:rPr>
            </w:pPr>
          </w:p>
          <w:p w14:paraId="03DDAD3E" w14:textId="77777777" w:rsidR="000830AB" w:rsidRPr="00A26100" w:rsidRDefault="000830AB" w:rsidP="009332F2">
            <w:pPr>
              <w:rPr>
                <w:rFonts w:ascii="Calibri" w:hAnsi="Calibri"/>
                <w:b/>
              </w:rPr>
            </w:pPr>
            <w:r w:rsidRPr="00A26100">
              <w:rPr>
                <w:rFonts w:ascii="Calibri" w:hAnsi="Calibri"/>
                <w:b/>
              </w:rPr>
              <w:t>Western European and other States</w:t>
            </w:r>
          </w:p>
          <w:p w14:paraId="6A4BE229" w14:textId="77777777" w:rsidR="008029BC" w:rsidRPr="00A26100" w:rsidRDefault="008029BC" w:rsidP="009332F2">
            <w:pPr>
              <w:rPr>
                <w:rFonts w:ascii="Calibri" w:hAnsi="Calibri"/>
                <w:b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7C303966" w14:textId="77777777" w:rsidR="000830AB" w:rsidRPr="00A26100" w:rsidRDefault="00C125EE" w:rsidP="009332F2">
            <w:pPr>
              <w:rPr>
                <w:rFonts w:ascii="Calibri" w:hAnsi="Calibri"/>
                <w:b/>
              </w:rPr>
            </w:pPr>
            <w:r w:rsidRPr="00A26100">
              <w:rPr>
                <w:rFonts w:ascii="Calibri" w:hAnsi="Calibri"/>
                <w:b/>
              </w:rPr>
              <w:t>Denmark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116FD95" w14:textId="6FF33729" w:rsidR="000830AB" w:rsidRPr="00A26100" w:rsidRDefault="000830AB" w:rsidP="007427D0">
            <w:pPr>
              <w:rPr>
                <w:rFonts w:ascii="Calibri" w:hAnsi="Calibri"/>
              </w:rPr>
            </w:pPr>
            <w:r w:rsidRPr="00A26100">
              <w:rPr>
                <w:rFonts w:ascii="Calibri" w:hAnsi="Calibri"/>
                <w:b/>
              </w:rPr>
              <w:t>His Excellency Mr.</w:t>
            </w:r>
            <w:r w:rsidR="0043341B" w:rsidRPr="00A26100">
              <w:rPr>
                <w:rFonts w:ascii="Calibri" w:hAnsi="Calibri"/>
                <w:b/>
              </w:rPr>
              <w:t xml:space="preserve"> </w:t>
            </w:r>
            <w:r w:rsidR="007427D0" w:rsidRPr="007427D0">
              <w:rPr>
                <w:rFonts w:ascii="Calibri" w:hAnsi="Calibri"/>
                <w:b/>
              </w:rPr>
              <w:t>Morten JESPERSEN</w:t>
            </w:r>
          </w:p>
        </w:tc>
      </w:tr>
    </w:tbl>
    <w:p w14:paraId="2762EF6C" w14:textId="77777777" w:rsidR="00BD29F0" w:rsidRPr="00743F1E" w:rsidRDefault="00BD29F0">
      <w:pPr>
        <w:rPr>
          <w:rFonts w:ascii="Calibri" w:hAnsi="Calibri"/>
        </w:rPr>
      </w:pPr>
    </w:p>
    <w:sectPr w:rsidR="00BD29F0" w:rsidRPr="00743F1E" w:rsidSect="0029760A">
      <w:footerReference w:type="default" r:id="rId10"/>
      <w:pgSz w:w="11906" w:h="16838"/>
      <w:pgMar w:top="156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2F9DF" w14:textId="77777777" w:rsidR="00D20284" w:rsidRDefault="00D20284">
      <w:r>
        <w:separator/>
      </w:r>
    </w:p>
  </w:endnote>
  <w:endnote w:type="continuationSeparator" w:id="0">
    <w:p w14:paraId="7498C96F" w14:textId="77777777" w:rsidR="00D20284" w:rsidRDefault="00D2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5EBD4" w14:textId="77777777" w:rsidR="00E24F26" w:rsidRPr="0008515E" w:rsidRDefault="00E24F26" w:rsidP="0008515E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51442" w14:textId="77777777" w:rsidR="00D20284" w:rsidRDefault="00D20284">
      <w:r>
        <w:separator/>
      </w:r>
    </w:p>
  </w:footnote>
  <w:footnote w:type="continuationSeparator" w:id="0">
    <w:p w14:paraId="793705B5" w14:textId="77777777" w:rsidR="00D20284" w:rsidRDefault="00D20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MDC1NDMyMDMzsTBU0lEKTi0uzszPAykwrAUAJC65YywAAAA="/>
  </w:docVars>
  <w:rsids>
    <w:rsidRoot w:val="00E62A05"/>
    <w:rsid w:val="00000926"/>
    <w:rsid w:val="00004DD0"/>
    <w:rsid w:val="00004E31"/>
    <w:rsid w:val="00006AF7"/>
    <w:rsid w:val="00011683"/>
    <w:rsid w:val="000156BA"/>
    <w:rsid w:val="00026F59"/>
    <w:rsid w:val="000311FA"/>
    <w:rsid w:val="00037359"/>
    <w:rsid w:val="00037A36"/>
    <w:rsid w:val="0004239B"/>
    <w:rsid w:val="00044AEC"/>
    <w:rsid w:val="000459A6"/>
    <w:rsid w:val="000567E4"/>
    <w:rsid w:val="000676F2"/>
    <w:rsid w:val="00077BA5"/>
    <w:rsid w:val="00082594"/>
    <w:rsid w:val="000830AB"/>
    <w:rsid w:val="0008515E"/>
    <w:rsid w:val="000921F5"/>
    <w:rsid w:val="000936DD"/>
    <w:rsid w:val="00095B47"/>
    <w:rsid w:val="000A297A"/>
    <w:rsid w:val="000D166E"/>
    <w:rsid w:val="000D50B9"/>
    <w:rsid w:val="0010173D"/>
    <w:rsid w:val="00104CAE"/>
    <w:rsid w:val="0010604B"/>
    <w:rsid w:val="001060F2"/>
    <w:rsid w:val="001075E8"/>
    <w:rsid w:val="0011135A"/>
    <w:rsid w:val="0011314E"/>
    <w:rsid w:val="00121ECB"/>
    <w:rsid w:val="00123C76"/>
    <w:rsid w:val="0012459B"/>
    <w:rsid w:val="0012546C"/>
    <w:rsid w:val="001300EC"/>
    <w:rsid w:val="00134505"/>
    <w:rsid w:val="00137559"/>
    <w:rsid w:val="0014379A"/>
    <w:rsid w:val="00143B80"/>
    <w:rsid w:val="00152BA4"/>
    <w:rsid w:val="00157ABE"/>
    <w:rsid w:val="0017081D"/>
    <w:rsid w:val="00172011"/>
    <w:rsid w:val="00174440"/>
    <w:rsid w:val="00177BB1"/>
    <w:rsid w:val="00185F79"/>
    <w:rsid w:val="00192FFF"/>
    <w:rsid w:val="00195EC0"/>
    <w:rsid w:val="001A11D8"/>
    <w:rsid w:val="001A6C95"/>
    <w:rsid w:val="001B2AC6"/>
    <w:rsid w:val="001B5F20"/>
    <w:rsid w:val="001C2CBA"/>
    <w:rsid w:val="001C3580"/>
    <w:rsid w:val="001C75DA"/>
    <w:rsid w:val="001C786E"/>
    <w:rsid w:val="001D0151"/>
    <w:rsid w:val="001D4ECC"/>
    <w:rsid w:val="001D5967"/>
    <w:rsid w:val="001E015A"/>
    <w:rsid w:val="001E2038"/>
    <w:rsid w:val="001E6786"/>
    <w:rsid w:val="001F6979"/>
    <w:rsid w:val="001F6AC1"/>
    <w:rsid w:val="001F7AEF"/>
    <w:rsid w:val="00200F02"/>
    <w:rsid w:val="00211297"/>
    <w:rsid w:val="00215D9F"/>
    <w:rsid w:val="00223ACF"/>
    <w:rsid w:val="00226E98"/>
    <w:rsid w:val="002272C2"/>
    <w:rsid w:val="00227F25"/>
    <w:rsid w:val="00231B4F"/>
    <w:rsid w:val="002330D3"/>
    <w:rsid w:val="002455C6"/>
    <w:rsid w:val="00247E2C"/>
    <w:rsid w:val="00270D5A"/>
    <w:rsid w:val="00293698"/>
    <w:rsid w:val="002947B4"/>
    <w:rsid w:val="00294B53"/>
    <w:rsid w:val="0029760A"/>
    <w:rsid w:val="002A5EA4"/>
    <w:rsid w:val="002B7820"/>
    <w:rsid w:val="002B7ECA"/>
    <w:rsid w:val="002C1115"/>
    <w:rsid w:val="002C2F54"/>
    <w:rsid w:val="002D2F32"/>
    <w:rsid w:val="002D6C22"/>
    <w:rsid w:val="002E5E8D"/>
    <w:rsid w:val="002F29E2"/>
    <w:rsid w:val="002F75F2"/>
    <w:rsid w:val="00307E1C"/>
    <w:rsid w:val="0031122C"/>
    <w:rsid w:val="003428BB"/>
    <w:rsid w:val="003510AD"/>
    <w:rsid w:val="00363E23"/>
    <w:rsid w:val="00366507"/>
    <w:rsid w:val="003712C6"/>
    <w:rsid w:val="00384A58"/>
    <w:rsid w:val="0039678E"/>
    <w:rsid w:val="00396B88"/>
    <w:rsid w:val="00397A43"/>
    <w:rsid w:val="003A0843"/>
    <w:rsid w:val="003A4C52"/>
    <w:rsid w:val="003B3D3F"/>
    <w:rsid w:val="003B5627"/>
    <w:rsid w:val="003C5803"/>
    <w:rsid w:val="003D0694"/>
    <w:rsid w:val="003D0B2D"/>
    <w:rsid w:val="003D214A"/>
    <w:rsid w:val="003D2A8F"/>
    <w:rsid w:val="003E18DB"/>
    <w:rsid w:val="003E1E8A"/>
    <w:rsid w:val="003E44B7"/>
    <w:rsid w:val="003E51A7"/>
    <w:rsid w:val="003F0120"/>
    <w:rsid w:val="003F29F6"/>
    <w:rsid w:val="0040047F"/>
    <w:rsid w:val="004009E4"/>
    <w:rsid w:val="00402785"/>
    <w:rsid w:val="0040278E"/>
    <w:rsid w:val="00403B51"/>
    <w:rsid w:val="004066A1"/>
    <w:rsid w:val="004141A0"/>
    <w:rsid w:val="004156DF"/>
    <w:rsid w:val="00417EA1"/>
    <w:rsid w:val="00421F8D"/>
    <w:rsid w:val="00423616"/>
    <w:rsid w:val="0043033B"/>
    <w:rsid w:val="0043341B"/>
    <w:rsid w:val="00434AE0"/>
    <w:rsid w:val="0043630C"/>
    <w:rsid w:val="00457422"/>
    <w:rsid w:val="00457C59"/>
    <w:rsid w:val="0046094A"/>
    <w:rsid w:val="0046134A"/>
    <w:rsid w:val="0046287D"/>
    <w:rsid w:val="00463060"/>
    <w:rsid w:val="0046631D"/>
    <w:rsid w:val="00486C79"/>
    <w:rsid w:val="004933DA"/>
    <w:rsid w:val="004A2DC4"/>
    <w:rsid w:val="004B0720"/>
    <w:rsid w:val="004B2C61"/>
    <w:rsid w:val="004B75ED"/>
    <w:rsid w:val="004E230B"/>
    <w:rsid w:val="004F41F0"/>
    <w:rsid w:val="004F4C25"/>
    <w:rsid w:val="004F6E59"/>
    <w:rsid w:val="00500625"/>
    <w:rsid w:val="00506648"/>
    <w:rsid w:val="00506B86"/>
    <w:rsid w:val="005203DF"/>
    <w:rsid w:val="005208FD"/>
    <w:rsid w:val="00525567"/>
    <w:rsid w:val="00530279"/>
    <w:rsid w:val="00533A95"/>
    <w:rsid w:val="005410C8"/>
    <w:rsid w:val="0056259D"/>
    <w:rsid w:val="00563A98"/>
    <w:rsid w:val="00564406"/>
    <w:rsid w:val="00564626"/>
    <w:rsid w:val="00566B05"/>
    <w:rsid w:val="00584F37"/>
    <w:rsid w:val="00597CE7"/>
    <w:rsid w:val="005A1241"/>
    <w:rsid w:val="005A6513"/>
    <w:rsid w:val="005B5E8C"/>
    <w:rsid w:val="005D334D"/>
    <w:rsid w:val="005E24DB"/>
    <w:rsid w:val="005E40FC"/>
    <w:rsid w:val="005F2299"/>
    <w:rsid w:val="005F4CD3"/>
    <w:rsid w:val="005F6B32"/>
    <w:rsid w:val="005F7F2A"/>
    <w:rsid w:val="00603B4B"/>
    <w:rsid w:val="006059D7"/>
    <w:rsid w:val="0060686F"/>
    <w:rsid w:val="006071B2"/>
    <w:rsid w:val="00611185"/>
    <w:rsid w:val="00613878"/>
    <w:rsid w:val="00616F76"/>
    <w:rsid w:val="006227DA"/>
    <w:rsid w:val="0062325D"/>
    <w:rsid w:val="0062597D"/>
    <w:rsid w:val="006306CC"/>
    <w:rsid w:val="00632752"/>
    <w:rsid w:val="0065367C"/>
    <w:rsid w:val="00656A03"/>
    <w:rsid w:val="006630E2"/>
    <w:rsid w:val="0067242D"/>
    <w:rsid w:val="00677789"/>
    <w:rsid w:val="006934B6"/>
    <w:rsid w:val="00694C5E"/>
    <w:rsid w:val="006A10D5"/>
    <w:rsid w:val="006A13D9"/>
    <w:rsid w:val="006B0C12"/>
    <w:rsid w:val="006B291C"/>
    <w:rsid w:val="006B45ED"/>
    <w:rsid w:val="006B5F83"/>
    <w:rsid w:val="006C2915"/>
    <w:rsid w:val="006C5252"/>
    <w:rsid w:val="006D3189"/>
    <w:rsid w:val="006D4881"/>
    <w:rsid w:val="006D6430"/>
    <w:rsid w:val="006E32B0"/>
    <w:rsid w:val="006E6101"/>
    <w:rsid w:val="006F0083"/>
    <w:rsid w:val="00703BE7"/>
    <w:rsid w:val="007040A5"/>
    <w:rsid w:val="00706D2A"/>
    <w:rsid w:val="00707AE4"/>
    <w:rsid w:val="0072453A"/>
    <w:rsid w:val="00734B1B"/>
    <w:rsid w:val="00735A17"/>
    <w:rsid w:val="00737C3C"/>
    <w:rsid w:val="007427D0"/>
    <w:rsid w:val="00742DE5"/>
    <w:rsid w:val="00743F1E"/>
    <w:rsid w:val="00745626"/>
    <w:rsid w:val="00745E79"/>
    <w:rsid w:val="007524A9"/>
    <w:rsid w:val="00761C6C"/>
    <w:rsid w:val="00762FEB"/>
    <w:rsid w:val="007630FD"/>
    <w:rsid w:val="0077326F"/>
    <w:rsid w:val="00790A60"/>
    <w:rsid w:val="00794BFB"/>
    <w:rsid w:val="00797A29"/>
    <w:rsid w:val="007A1A2F"/>
    <w:rsid w:val="007A46C4"/>
    <w:rsid w:val="007B10E8"/>
    <w:rsid w:val="007B2954"/>
    <w:rsid w:val="007B372F"/>
    <w:rsid w:val="007D2891"/>
    <w:rsid w:val="007D4C78"/>
    <w:rsid w:val="007F35C1"/>
    <w:rsid w:val="007F4403"/>
    <w:rsid w:val="008029BC"/>
    <w:rsid w:val="00807655"/>
    <w:rsid w:val="008104F2"/>
    <w:rsid w:val="00825DB4"/>
    <w:rsid w:val="0084073A"/>
    <w:rsid w:val="008500B2"/>
    <w:rsid w:val="00855038"/>
    <w:rsid w:val="0085774E"/>
    <w:rsid w:val="008607E4"/>
    <w:rsid w:val="0088037D"/>
    <w:rsid w:val="00884A07"/>
    <w:rsid w:val="008873E4"/>
    <w:rsid w:val="00891EA2"/>
    <w:rsid w:val="0089507E"/>
    <w:rsid w:val="00896D23"/>
    <w:rsid w:val="008A64AF"/>
    <w:rsid w:val="008C0688"/>
    <w:rsid w:val="008D1C12"/>
    <w:rsid w:val="008E3023"/>
    <w:rsid w:val="008E6FE4"/>
    <w:rsid w:val="008F475E"/>
    <w:rsid w:val="00907CA0"/>
    <w:rsid w:val="0091391A"/>
    <w:rsid w:val="009177BC"/>
    <w:rsid w:val="009207E3"/>
    <w:rsid w:val="0092104B"/>
    <w:rsid w:val="009223FC"/>
    <w:rsid w:val="00926222"/>
    <w:rsid w:val="00932068"/>
    <w:rsid w:val="009332F2"/>
    <w:rsid w:val="009369F9"/>
    <w:rsid w:val="00941AA3"/>
    <w:rsid w:val="00943B73"/>
    <w:rsid w:val="0094591D"/>
    <w:rsid w:val="0094618E"/>
    <w:rsid w:val="0094772E"/>
    <w:rsid w:val="00952710"/>
    <w:rsid w:val="009558BC"/>
    <w:rsid w:val="00956282"/>
    <w:rsid w:val="009626F5"/>
    <w:rsid w:val="00980FFD"/>
    <w:rsid w:val="009821D4"/>
    <w:rsid w:val="00984DE2"/>
    <w:rsid w:val="00991C9D"/>
    <w:rsid w:val="00997304"/>
    <w:rsid w:val="009A603D"/>
    <w:rsid w:val="009A62E3"/>
    <w:rsid w:val="009A7865"/>
    <w:rsid w:val="009B2A99"/>
    <w:rsid w:val="009B3442"/>
    <w:rsid w:val="009C3227"/>
    <w:rsid w:val="009C3E21"/>
    <w:rsid w:val="009C5106"/>
    <w:rsid w:val="009C5384"/>
    <w:rsid w:val="009C6336"/>
    <w:rsid w:val="009D2907"/>
    <w:rsid w:val="009D6703"/>
    <w:rsid w:val="009F5279"/>
    <w:rsid w:val="00A03805"/>
    <w:rsid w:val="00A048F9"/>
    <w:rsid w:val="00A24A5B"/>
    <w:rsid w:val="00A26100"/>
    <w:rsid w:val="00A332AB"/>
    <w:rsid w:val="00A36D41"/>
    <w:rsid w:val="00A5209B"/>
    <w:rsid w:val="00A5274A"/>
    <w:rsid w:val="00A632C8"/>
    <w:rsid w:val="00A724B2"/>
    <w:rsid w:val="00A750FD"/>
    <w:rsid w:val="00A816CC"/>
    <w:rsid w:val="00A81BA7"/>
    <w:rsid w:val="00A84127"/>
    <w:rsid w:val="00A9580E"/>
    <w:rsid w:val="00A95E23"/>
    <w:rsid w:val="00A95F4A"/>
    <w:rsid w:val="00AA0B77"/>
    <w:rsid w:val="00AA3326"/>
    <w:rsid w:val="00AB269A"/>
    <w:rsid w:val="00AB26AF"/>
    <w:rsid w:val="00AB3602"/>
    <w:rsid w:val="00AB4874"/>
    <w:rsid w:val="00AB5F13"/>
    <w:rsid w:val="00AC239F"/>
    <w:rsid w:val="00AC6541"/>
    <w:rsid w:val="00AD3ABD"/>
    <w:rsid w:val="00AD7F95"/>
    <w:rsid w:val="00AE1BDB"/>
    <w:rsid w:val="00AE5F54"/>
    <w:rsid w:val="00AF4192"/>
    <w:rsid w:val="00AF5DD5"/>
    <w:rsid w:val="00B0090E"/>
    <w:rsid w:val="00B032C6"/>
    <w:rsid w:val="00B03A83"/>
    <w:rsid w:val="00B129C7"/>
    <w:rsid w:val="00B12CE3"/>
    <w:rsid w:val="00B165D9"/>
    <w:rsid w:val="00B17352"/>
    <w:rsid w:val="00B3174A"/>
    <w:rsid w:val="00B3743B"/>
    <w:rsid w:val="00B452B3"/>
    <w:rsid w:val="00B54D96"/>
    <w:rsid w:val="00B55D24"/>
    <w:rsid w:val="00B636C2"/>
    <w:rsid w:val="00B63FAF"/>
    <w:rsid w:val="00B6630E"/>
    <w:rsid w:val="00B74025"/>
    <w:rsid w:val="00B7500F"/>
    <w:rsid w:val="00B75165"/>
    <w:rsid w:val="00B76337"/>
    <w:rsid w:val="00B85F84"/>
    <w:rsid w:val="00B8661E"/>
    <w:rsid w:val="00B86B2C"/>
    <w:rsid w:val="00B87A64"/>
    <w:rsid w:val="00BA2C4C"/>
    <w:rsid w:val="00BB5C3D"/>
    <w:rsid w:val="00BB7F3A"/>
    <w:rsid w:val="00BC4C99"/>
    <w:rsid w:val="00BD29F0"/>
    <w:rsid w:val="00BD533E"/>
    <w:rsid w:val="00BD5528"/>
    <w:rsid w:val="00BD75E0"/>
    <w:rsid w:val="00BD79DB"/>
    <w:rsid w:val="00BE6580"/>
    <w:rsid w:val="00BF2026"/>
    <w:rsid w:val="00BF4667"/>
    <w:rsid w:val="00BF6585"/>
    <w:rsid w:val="00C0397C"/>
    <w:rsid w:val="00C125EE"/>
    <w:rsid w:val="00C200B0"/>
    <w:rsid w:val="00C324F1"/>
    <w:rsid w:val="00C36351"/>
    <w:rsid w:val="00C46BAC"/>
    <w:rsid w:val="00C47954"/>
    <w:rsid w:val="00C50898"/>
    <w:rsid w:val="00C626D4"/>
    <w:rsid w:val="00C70762"/>
    <w:rsid w:val="00C7328D"/>
    <w:rsid w:val="00C73709"/>
    <w:rsid w:val="00C92C50"/>
    <w:rsid w:val="00CA0FE8"/>
    <w:rsid w:val="00CA3C23"/>
    <w:rsid w:val="00CA3CED"/>
    <w:rsid w:val="00CB2933"/>
    <w:rsid w:val="00CB48C3"/>
    <w:rsid w:val="00CC230C"/>
    <w:rsid w:val="00CC3F8D"/>
    <w:rsid w:val="00CC4DF8"/>
    <w:rsid w:val="00CD1523"/>
    <w:rsid w:val="00CD525B"/>
    <w:rsid w:val="00CD7813"/>
    <w:rsid w:val="00CD7EF0"/>
    <w:rsid w:val="00CE0D6D"/>
    <w:rsid w:val="00CE50E8"/>
    <w:rsid w:val="00CF3002"/>
    <w:rsid w:val="00CF6FE7"/>
    <w:rsid w:val="00D05871"/>
    <w:rsid w:val="00D14CFF"/>
    <w:rsid w:val="00D20284"/>
    <w:rsid w:val="00D21C69"/>
    <w:rsid w:val="00D2386E"/>
    <w:rsid w:val="00D265B2"/>
    <w:rsid w:val="00D270BC"/>
    <w:rsid w:val="00D37943"/>
    <w:rsid w:val="00D43342"/>
    <w:rsid w:val="00D43609"/>
    <w:rsid w:val="00D45DF5"/>
    <w:rsid w:val="00D56F52"/>
    <w:rsid w:val="00D65753"/>
    <w:rsid w:val="00D73B9B"/>
    <w:rsid w:val="00D7743D"/>
    <w:rsid w:val="00D82177"/>
    <w:rsid w:val="00D84708"/>
    <w:rsid w:val="00DA5004"/>
    <w:rsid w:val="00DA5FE7"/>
    <w:rsid w:val="00DB2A1C"/>
    <w:rsid w:val="00DB37FE"/>
    <w:rsid w:val="00DB716D"/>
    <w:rsid w:val="00DC05D0"/>
    <w:rsid w:val="00DC3894"/>
    <w:rsid w:val="00DC47F3"/>
    <w:rsid w:val="00DD357F"/>
    <w:rsid w:val="00DD6BCF"/>
    <w:rsid w:val="00DD6D53"/>
    <w:rsid w:val="00DD6FD5"/>
    <w:rsid w:val="00DE19A7"/>
    <w:rsid w:val="00DE483D"/>
    <w:rsid w:val="00DF2A0F"/>
    <w:rsid w:val="00DF43EA"/>
    <w:rsid w:val="00DF652F"/>
    <w:rsid w:val="00E142AC"/>
    <w:rsid w:val="00E24F26"/>
    <w:rsid w:val="00E31DCE"/>
    <w:rsid w:val="00E3664D"/>
    <w:rsid w:val="00E4118C"/>
    <w:rsid w:val="00E4620E"/>
    <w:rsid w:val="00E62A05"/>
    <w:rsid w:val="00E66899"/>
    <w:rsid w:val="00E675ED"/>
    <w:rsid w:val="00E75283"/>
    <w:rsid w:val="00E81B93"/>
    <w:rsid w:val="00E87D9F"/>
    <w:rsid w:val="00E94800"/>
    <w:rsid w:val="00E96A2B"/>
    <w:rsid w:val="00EC4C60"/>
    <w:rsid w:val="00EC5730"/>
    <w:rsid w:val="00ED305B"/>
    <w:rsid w:val="00EF32ED"/>
    <w:rsid w:val="00EF53E8"/>
    <w:rsid w:val="00EF5D97"/>
    <w:rsid w:val="00F04772"/>
    <w:rsid w:val="00F04DFA"/>
    <w:rsid w:val="00F1003B"/>
    <w:rsid w:val="00F140B1"/>
    <w:rsid w:val="00F1696E"/>
    <w:rsid w:val="00F3087D"/>
    <w:rsid w:val="00F31EB8"/>
    <w:rsid w:val="00F51E1A"/>
    <w:rsid w:val="00F55E56"/>
    <w:rsid w:val="00F62EA1"/>
    <w:rsid w:val="00F849D9"/>
    <w:rsid w:val="00F97A5B"/>
    <w:rsid w:val="00FA3343"/>
    <w:rsid w:val="00FB1086"/>
    <w:rsid w:val="00FC2E3B"/>
    <w:rsid w:val="00FD3E5C"/>
    <w:rsid w:val="00FD3EE0"/>
    <w:rsid w:val="00FE1A4F"/>
    <w:rsid w:val="00FE50F9"/>
    <w:rsid w:val="00FE55D1"/>
    <w:rsid w:val="00FF2535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ECE3B"/>
  <w15:chartTrackingRefBased/>
  <w15:docId w15:val="{38959ED3-9E1C-43A9-B5E1-408559F9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32"/>
    </w:rPr>
  </w:style>
  <w:style w:type="paragraph" w:styleId="BalloonText">
    <w:name w:val="Balloon Text"/>
    <w:basedOn w:val="Normal"/>
    <w:semiHidden/>
    <w:rsid w:val="00B55D2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D0B2D"/>
    <w:rPr>
      <w:sz w:val="20"/>
      <w:szCs w:val="20"/>
    </w:rPr>
  </w:style>
  <w:style w:type="character" w:styleId="FootnoteReference">
    <w:name w:val="footnote reference"/>
    <w:semiHidden/>
    <w:rsid w:val="003D0B2D"/>
    <w:rPr>
      <w:vertAlign w:val="superscript"/>
    </w:rPr>
  </w:style>
  <w:style w:type="paragraph" w:styleId="Header">
    <w:name w:val="header"/>
    <w:basedOn w:val="Normal"/>
    <w:rsid w:val="00403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B51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384A58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styleId="CommentReference">
    <w:name w:val="annotation reference"/>
    <w:rsid w:val="003D2A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A8F"/>
    <w:rPr>
      <w:sz w:val="20"/>
      <w:szCs w:val="20"/>
    </w:rPr>
  </w:style>
  <w:style w:type="character" w:customStyle="1" w:styleId="CommentTextChar">
    <w:name w:val="Comment Text Char"/>
    <w:link w:val="CommentText"/>
    <w:rsid w:val="003D2A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2A8F"/>
    <w:rPr>
      <w:b/>
      <w:bCs/>
    </w:rPr>
  </w:style>
  <w:style w:type="character" w:customStyle="1" w:styleId="CommentSubjectChar">
    <w:name w:val="Comment Subject Char"/>
    <w:link w:val="CommentSubject"/>
    <w:rsid w:val="003D2A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840BA244FD43BFC125FA1D52E61D" ma:contentTypeVersion="1" ma:contentTypeDescription="Create a new document." ma:contentTypeScope="" ma:versionID="aae7170dcbe31003736a1a84669564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741f30fcdd1d6053161891e0904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F26A7-BFA4-4D26-A109-08D0B1DB8DA9}"/>
</file>

<file path=customXml/itemProps2.xml><?xml version="1.0" encoding="utf-8"?>
<ds:datastoreItem xmlns:ds="http://schemas.openxmlformats.org/officeDocument/2006/customXml" ds:itemID="{775BD66F-9FE0-44A9-AA8A-8AA2BD581795}"/>
</file>

<file path=customXml/itemProps3.xml><?xml version="1.0" encoding="utf-8"?>
<ds:datastoreItem xmlns:ds="http://schemas.openxmlformats.org/officeDocument/2006/customXml" ds:itemID="{F72E6710-D874-440B-A284-AB27AAAE1242}"/>
</file>

<file path=customXml/itemProps4.xml><?xml version="1.0" encoding="utf-8"?>
<ds:datastoreItem xmlns:ds="http://schemas.openxmlformats.org/officeDocument/2006/customXml" ds:itemID="{0EC758ED-53C1-4C90-B6C2-61180BA473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coordinators</vt:lpstr>
    </vt:vector>
  </TitlesOfParts>
  <Company>ONU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coordinators</dc:title>
  <dc:subject/>
  <dc:creator>United Nations</dc:creator>
  <cp:keywords/>
  <cp:lastModifiedBy>Petra Ticha</cp:lastModifiedBy>
  <cp:revision>7</cp:revision>
  <cp:lastPrinted>2016-04-04T16:55:00Z</cp:lastPrinted>
  <dcterms:created xsi:type="dcterms:W3CDTF">2018-08-07T07:40:00Z</dcterms:created>
  <dcterms:modified xsi:type="dcterms:W3CDTF">2018-08-30T13:40:00Z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0x010100CDEA840BA244FD43BFC125FA1D52E61D</vt:lpwstr>
  </property>
</Properties>
</file>