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6274DD" w14:textId="6A3DE203" w:rsidR="007467FD" w:rsidRPr="00867B6D" w:rsidRDefault="00D6308E" w:rsidP="007467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308E">
        <w:rPr>
          <w:rFonts w:ascii="Times New Roman" w:hAnsi="Times New Roman" w:cs="Times New Roman"/>
          <w:b/>
          <w:bCs/>
          <w:sz w:val="28"/>
          <w:szCs w:val="28"/>
        </w:rPr>
        <w:t>NHRI</w:t>
      </w:r>
      <w:r w:rsidR="00867B6D" w:rsidRPr="00867B6D">
        <w:rPr>
          <w:rFonts w:ascii="Times New Roman" w:hAnsi="Times New Roman" w:cs="Times New Roman"/>
          <w:b/>
          <w:bCs/>
          <w:sz w:val="28"/>
          <w:szCs w:val="28"/>
        </w:rPr>
        <w:t xml:space="preserve"> Participation in the Human Rights Council webpage</w:t>
      </w:r>
    </w:p>
    <w:p w14:paraId="02E75131" w14:textId="77777777" w:rsidR="00867B6D" w:rsidRPr="00867B6D" w:rsidRDefault="00867B6D" w:rsidP="00867B6D">
      <w:pPr>
        <w:widowControl/>
        <w:spacing w:after="0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867B6D">
        <w:rPr>
          <w:rFonts w:ascii="Times New Roman" w:eastAsia="宋体" w:hAnsi="Times New Roman" w:cs="Times New Roman"/>
          <w:color w:val="444444"/>
          <w:kern w:val="0"/>
          <w:sz w:val="24"/>
          <w14:ligatures w14:val="none"/>
        </w:rPr>
        <w:t>For further information and for detailed instructions on the use of the</w:t>
      </w:r>
      <w:r w:rsidRPr="00867B6D">
        <w:rPr>
          <w:rFonts w:ascii="Times New Roman" w:eastAsia="宋体" w:hAnsi="Times New Roman" w:cs="Times New Roman"/>
          <w:b/>
          <w:bCs/>
          <w:color w:val="444444"/>
          <w:kern w:val="0"/>
          <w:sz w:val="24"/>
          <w14:ligatures w14:val="none"/>
        </w:rPr>
        <w:t> online registration system</w:t>
      </w:r>
      <w:r w:rsidRPr="00867B6D">
        <w:rPr>
          <w:rFonts w:ascii="Times New Roman" w:eastAsia="宋体" w:hAnsi="Times New Roman" w:cs="Times New Roman"/>
          <w:color w:val="444444"/>
          <w:kern w:val="0"/>
          <w:sz w:val="24"/>
          <w14:ligatures w14:val="none"/>
        </w:rPr>
        <w:t>, please consult the </w:t>
      </w:r>
      <w:hyperlink r:id="rId4" w:history="1">
        <w:r w:rsidRPr="00867B6D">
          <w:rPr>
            <w:rFonts w:ascii="Times New Roman" w:eastAsia="宋体" w:hAnsi="Times New Roman" w:cs="Times New Roman"/>
            <w:color w:val="663399"/>
            <w:kern w:val="0"/>
            <w:sz w:val="24"/>
            <w14:ligatures w14:val="none"/>
          </w:rPr>
          <w:t>NGO Participation in the Human Rights Council webpage</w:t>
        </w:r>
      </w:hyperlink>
      <w:r w:rsidRPr="00867B6D">
        <w:rPr>
          <w:rFonts w:ascii="Times New Roman" w:eastAsia="宋体" w:hAnsi="Times New Roman" w:cs="Times New Roman"/>
          <w:color w:val="444444"/>
          <w:kern w:val="0"/>
          <w:sz w:val="24"/>
          <w14:ligatures w14:val="none"/>
        </w:rPr>
        <w:t>.​</w:t>
      </w:r>
    </w:p>
    <w:p w14:paraId="2826ED91" w14:textId="155F17EF" w:rsidR="007467FD" w:rsidRPr="00867B6D" w:rsidRDefault="007467FD" w:rsidP="007467FD">
      <w:pPr>
        <w:rPr>
          <w:rFonts w:ascii="Times New Roman" w:hAnsi="Times New Roman" w:cs="Times New Roman"/>
          <w:color w:val="000000" w:themeColor="text1"/>
          <w:kern w:val="0"/>
          <w:sz w:val="24"/>
          <w14:ligatures w14:val="none"/>
        </w:rPr>
      </w:pPr>
    </w:p>
    <w:sectPr w:rsidR="007467FD" w:rsidRPr="0086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FD"/>
    <w:rsid w:val="007467FD"/>
    <w:rsid w:val="007E3207"/>
    <w:rsid w:val="00867B6D"/>
    <w:rsid w:val="00D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EAEE2"/>
  <w15:chartTrackingRefBased/>
  <w15:docId w15:val="{0D8C4C09-D5D2-6E4F-8F53-D0AE2FD9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7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7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F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7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7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7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7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7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7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67FD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7467FD"/>
    <w:rPr>
      <w:b/>
      <w:bCs/>
    </w:rPr>
  </w:style>
  <w:style w:type="character" w:customStyle="1" w:styleId="apple-converted-space">
    <w:name w:val="apple-converted-space"/>
    <w:basedOn w:val="a0"/>
    <w:rsid w:val="00867B6D"/>
  </w:style>
  <w:style w:type="character" w:styleId="af">
    <w:name w:val="Hyperlink"/>
    <w:basedOn w:val="a0"/>
    <w:uiPriority w:val="99"/>
    <w:semiHidden/>
    <w:unhideWhenUsed/>
    <w:rsid w:val="00867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hchr.org/en/hr-bodies/hrc/ngo-participatio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YU</dc:creator>
  <cp:keywords/>
  <dc:description/>
  <cp:lastModifiedBy>YAN YU</cp:lastModifiedBy>
  <cp:revision>3</cp:revision>
  <dcterms:created xsi:type="dcterms:W3CDTF">2026-06-23T13:49:00Z</dcterms:created>
  <dcterms:modified xsi:type="dcterms:W3CDTF">2026-06-23T14:08:00Z</dcterms:modified>
</cp:coreProperties>
</file>