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777F" w14:textId="77777777" w:rsidR="005A2D89" w:rsidRPr="005A2D89" w:rsidRDefault="00535A3C" w:rsidP="00924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84864" behindDoc="0" locked="0" layoutInCell="1" allowOverlap="1" wp14:anchorId="458C779A" wp14:editId="458C779B">
            <wp:simplePos x="0" y="0"/>
            <wp:positionH relativeFrom="column">
              <wp:posOffset>1753235</wp:posOffset>
            </wp:positionH>
            <wp:positionV relativeFrom="page">
              <wp:posOffset>715899</wp:posOffset>
            </wp:positionV>
            <wp:extent cx="2286000" cy="657225"/>
            <wp:effectExtent l="0" t="0" r="0" b="9525"/>
            <wp:wrapTopAndBottom/>
            <wp:docPr id="9" name="Picture 9" descr="C:\Users\Antonio.Nicolini\AppData\Local\Microsoft\Windows\INetCache\Content.Word\NEW-HRC_logo_blue_EN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o.Nicolini\AppData\Local\Microsoft\Windows\INetCache\Content.Word\NEW-HRC_logo_blue_EN_Panto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89" w:rsidRPr="005A2D89">
        <w:rPr>
          <w:rFonts w:cstheme="minorHAnsi"/>
          <w:b/>
          <w:sz w:val="28"/>
          <w:szCs w:val="24"/>
        </w:rPr>
        <w:t xml:space="preserve">Human Rights Council </w:t>
      </w:r>
      <w:r w:rsidR="005A2D89">
        <w:rPr>
          <w:rFonts w:cstheme="minorHAnsi"/>
          <w:b/>
          <w:sz w:val="28"/>
          <w:szCs w:val="24"/>
        </w:rPr>
        <w:t>e-deleGATE</w:t>
      </w:r>
    </w:p>
    <w:p w14:paraId="458C7780" w14:textId="6DDF2D88" w:rsidR="005A2D89" w:rsidRPr="0073407B" w:rsidRDefault="0073407B" w:rsidP="00EE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color w:val="FF0000"/>
          <w:sz w:val="36"/>
          <w:szCs w:val="36"/>
        </w:rPr>
      </w:pPr>
      <w:r w:rsidRPr="0073407B">
        <w:rPr>
          <w:rFonts w:cstheme="minorHAnsi"/>
          <w:b/>
          <w:color w:val="FF0000"/>
          <w:sz w:val="44"/>
          <w:szCs w:val="44"/>
        </w:rPr>
        <w:t>G</w:t>
      </w:r>
      <w:r w:rsidR="00F83491">
        <w:rPr>
          <w:rFonts w:cstheme="minorHAnsi"/>
          <w:b/>
          <w:color w:val="FF0000"/>
          <w:sz w:val="44"/>
          <w:szCs w:val="44"/>
        </w:rPr>
        <w:t>U</w:t>
      </w:r>
      <w:r w:rsidRPr="0073407B">
        <w:rPr>
          <w:rFonts w:cstheme="minorHAnsi"/>
          <w:b/>
          <w:color w:val="FF0000"/>
          <w:sz w:val="44"/>
          <w:szCs w:val="44"/>
        </w:rPr>
        <w:t>IDELINES FOR MAIN SPONSORS:</w:t>
      </w:r>
      <w:r w:rsidRPr="0073407B">
        <w:rPr>
          <w:rFonts w:cstheme="minorHAnsi"/>
          <w:b/>
          <w:color w:val="FF0000"/>
          <w:sz w:val="36"/>
          <w:szCs w:val="36"/>
        </w:rPr>
        <w:t xml:space="preserve"> </w:t>
      </w:r>
      <w:r w:rsidRPr="0073407B">
        <w:rPr>
          <w:rFonts w:cstheme="minorHAnsi"/>
          <w:b/>
          <w:color w:val="FF0000"/>
          <w:sz w:val="36"/>
          <w:szCs w:val="36"/>
        </w:rPr>
        <w:br/>
      </w:r>
      <w:r w:rsidRPr="00642989">
        <w:rPr>
          <w:rFonts w:cstheme="minorHAnsi"/>
          <w:b/>
          <w:color w:val="FF0000"/>
          <w:sz w:val="40"/>
          <w:szCs w:val="40"/>
        </w:rPr>
        <w:t>INITIATING A DRAFT RESOLUTION FOR SPONSORSHIP</w:t>
      </w:r>
    </w:p>
    <w:p w14:paraId="458C7781" w14:textId="739203BF" w:rsidR="005A2D89" w:rsidRDefault="00264130" w:rsidP="009247C2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A2D89">
        <w:rPr>
          <w:rFonts w:cstheme="minorHAnsi"/>
          <w:b/>
          <w:sz w:val="24"/>
          <w:szCs w:val="24"/>
        </w:rPr>
        <w:br w:type="textWrapping" w:clear="all"/>
      </w:r>
      <w:r w:rsidR="005A2D89" w:rsidRPr="005A2D89">
        <w:rPr>
          <w:rFonts w:cstheme="minorHAnsi"/>
          <w:color w:val="000000" w:themeColor="text1"/>
          <w:sz w:val="24"/>
          <w:szCs w:val="24"/>
        </w:rPr>
        <w:t xml:space="preserve">1) </w:t>
      </w:r>
      <w:r w:rsidR="005A2D89">
        <w:rPr>
          <w:rFonts w:cstheme="minorHAnsi"/>
          <w:color w:val="000000" w:themeColor="text1"/>
          <w:sz w:val="24"/>
          <w:szCs w:val="24"/>
        </w:rPr>
        <w:t xml:space="preserve">Go to </w:t>
      </w:r>
      <w:hyperlink r:id="rId11" w:history="1">
        <w:r w:rsidR="00194BAE">
          <w:rPr>
            <w:rStyle w:val="Hyperlink"/>
            <w:rFonts w:cstheme="minorHAnsi"/>
            <w:sz w:val="24"/>
            <w:szCs w:val="24"/>
          </w:rPr>
          <w:t>https://e-delegate.un.org</w:t>
        </w:r>
      </w:hyperlink>
      <w:r w:rsidR="006D4AC2">
        <w:rPr>
          <w:rFonts w:cstheme="minorHAnsi"/>
          <w:color w:val="000000" w:themeColor="text1"/>
          <w:sz w:val="24"/>
          <w:szCs w:val="24"/>
        </w:rPr>
        <w:t xml:space="preserve"> </w:t>
      </w:r>
      <w:r w:rsidR="005A2D89">
        <w:rPr>
          <w:rFonts w:cstheme="minorHAnsi"/>
          <w:color w:val="000000" w:themeColor="text1"/>
          <w:sz w:val="24"/>
          <w:szCs w:val="24"/>
        </w:rPr>
        <w:t>and lo</w:t>
      </w:r>
      <w:r w:rsidR="00BE7DA7">
        <w:rPr>
          <w:rFonts w:cstheme="minorHAnsi"/>
          <w:color w:val="000000" w:themeColor="text1"/>
          <w:sz w:val="24"/>
          <w:szCs w:val="24"/>
        </w:rPr>
        <w:t>g</w:t>
      </w:r>
      <w:r w:rsidR="00722A5E">
        <w:rPr>
          <w:rFonts w:cstheme="minorHAnsi"/>
          <w:color w:val="000000" w:themeColor="text1"/>
          <w:sz w:val="24"/>
          <w:szCs w:val="24"/>
        </w:rPr>
        <w:t xml:space="preserve"> in </w:t>
      </w:r>
      <w:r w:rsidR="00E05A98" w:rsidRPr="00E05A98">
        <w:rPr>
          <w:rFonts w:cstheme="minorHAnsi"/>
          <w:color w:val="000000" w:themeColor="text1"/>
          <w:sz w:val="24"/>
          <w:szCs w:val="24"/>
        </w:rPr>
        <w:t xml:space="preserve">to e-deleGATE, Secure Portal for Delegates </w:t>
      </w:r>
      <w:r w:rsidR="005A2D89">
        <w:rPr>
          <w:rFonts w:cstheme="minorHAnsi"/>
          <w:color w:val="000000" w:themeColor="text1"/>
          <w:sz w:val="24"/>
          <w:szCs w:val="24"/>
        </w:rPr>
        <w:t>with your credential</w:t>
      </w:r>
      <w:r w:rsidR="006E20E0">
        <w:rPr>
          <w:rFonts w:cstheme="minorHAnsi"/>
          <w:color w:val="000000" w:themeColor="text1"/>
          <w:sz w:val="24"/>
          <w:szCs w:val="24"/>
        </w:rPr>
        <w:t>s</w:t>
      </w:r>
    </w:p>
    <w:p w14:paraId="5CA8918A" w14:textId="0AE59E7F" w:rsidR="00104179" w:rsidRDefault="00000000" w:rsidP="009247C2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pict w14:anchorId="57AFA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55pt;height:223.5pt">
            <v:imagedata r:id="rId12" o:title="edel0"/>
          </v:shape>
        </w:pict>
      </w:r>
    </w:p>
    <w:p w14:paraId="458C7782" w14:textId="77777777" w:rsidR="00F30E53" w:rsidRDefault="00786333" w:rsidP="00F30E53">
      <w:pPr>
        <w:spacing w:after="0" w:line="240" w:lineRule="auto"/>
        <w:jc w:val="both"/>
        <w:rPr>
          <w:rFonts w:cstheme="minorHAnsi"/>
          <w:noProof/>
          <w:sz w:val="24"/>
          <w:szCs w:val="24"/>
          <w:lang w:eastAsia="en-GB"/>
        </w:rPr>
      </w:pPr>
      <w:r>
        <w:rPr>
          <w:rFonts w:cstheme="minorHAnsi"/>
          <w:noProof/>
          <w:sz w:val="24"/>
          <w:szCs w:val="24"/>
          <w:lang w:eastAsia="en-GB"/>
        </w:rPr>
        <w:t xml:space="preserve">2) Go to </w:t>
      </w:r>
      <w:r w:rsidRPr="00F30E53">
        <w:rPr>
          <w:rFonts w:cstheme="minorHAnsi"/>
          <w:b/>
          <w:i/>
          <w:noProof/>
          <w:color w:val="3366CC"/>
          <w:sz w:val="24"/>
          <w:szCs w:val="24"/>
          <w:lang w:eastAsia="en-GB"/>
        </w:rPr>
        <w:t>General Assembly</w:t>
      </w:r>
      <w:r>
        <w:rPr>
          <w:rFonts w:cstheme="minorHAnsi"/>
          <w:i/>
          <w:noProof/>
          <w:sz w:val="24"/>
          <w:szCs w:val="24"/>
          <w:lang w:eastAsia="en-GB"/>
        </w:rPr>
        <w:t xml:space="preserve"> </w:t>
      </w:r>
      <w:r w:rsidRPr="001558D5">
        <w:rPr>
          <w:rFonts w:cstheme="minorHAnsi"/>
          <w:noProof/>
          <w:sz w:val="24"/>
          <w:szCs w:val="24"/>
          <w:lang w:eastAsia="en-GB"/>
        </w:rPr>
        <w:t>→</w:t>
      </w:r>
      <w:r>
        <w:rPr>
          <w:rFonts w:cstheme="minorHAnsi"/>
          <w:i/>
          <w:noProof/>
          <w:sz w:val="24"/>
          <w:szCs w:val="24"/>
          <w:lang w:eastAsia="en-GB"/>
        </w:rPr>
        <w:t xml:space="preserve"> </w:t>
      </w:r>
      <w:r w:rsidRPr="00F30E53">
        <w:rPr>
          <w:rFonts w:cstheme="minorHAnsi"/>
          <w:b/>
          <w:i/>
          <w:noProof/>
          <w:color w:val="3366CC"/>
          <w:sz w:val="24"/>
          <w:szCs w:val="24"/>
          <w:lang w:eastAsia="en-GB"/>
        </w:rPr>
        <w:t>Subsidiary Bodies</w:t>
      </w:r>
      <w:r>
        <w:rPr>
          <w:rFonts w:cstheme="minorHAnsi"/>
          <w:i/>
          <w:noProof/>
          <w:sz w:val="24"/>
          <w:szCs w:val="24"/>
          <w:lang w:eastAsia="en-GB"/>
        </w:rPr>
        <w:t xml:space="preserve"> </w:t>
      </w:r>
      <w:r w:rsidRPr="001558D5">
        <w:rPr>
          <w:rFonts w:cstheme="minorHAnsi"/>
          <w:noProof/>
          <w:sz w:val="24"/>
          <w:szCs w:val="24"/>
          <w:lang w:eastAsia="en-GB"/>
        </w:rPr>
        <w:t>→</w:t>
      </w:r>
      <w:r>
        <w:rPr>
          <w:rFonts w:cstheme="minorHAnsi"/>
          <w:noProof/>
          <w:sz w:val="24"/>
          <w:szCs w:val="24"/>
          <w:lang w:eastAsia="en-GB"/>
        </w:rPr>
        <w:t xml:space="preserve"> </w:t>
      </w:r>
      <w:r w:rsidRPr="00F30E53">
        <w:rPr>
          <w:rFonts w:cstheme="minorHAnsi"/>
          <w:b/>
          <w:i/>
          <w:noProof/>
          <w:color w:val="3366CC"/>
          <w:sz w:val="24"/>
          <w:szCs w:val="24"/>
          <w:lang w:eastAsia="en-GB"/>
        </w:rPr>
        <w:t>Human Rights Council</w:t>
      </w:r>
      <w:r>
        <w:rPr>
          <w:rFonts w:cstheme="minorHAnsi"/>
          <w:i/>
          <w:noProof/>
          <w:sz w:val="24"/>
          <w:szCs w:val="24"/>
          <w:lang w:eastAsia="en-GB"/>
        </w:rPr>
        <w:t xml:space="preserve"> </w:t>
      </w:r>
      <w:r w:rsidRPr="001558D5">
        <w:rPr>
          <w:rFonts w:cstheme="minorHAnsi"/>
          <w:noProof/>
          <w:sz w:val="24"/>
          <w:szCs w:val="24"/>
          <w:lang w:eastAsia="en-GB"/>
        </w:rPr>
        <w:t>→</w:t>
      </w:r>
      <w:r>
        <w:rPr>
          <w:rFonts w:cstheme="minorHAnsi"/>
          <w:noProof/>
          <w:sz w:val="24"/>
          <w:szCs w:val="24"/>
          <w:lang w:eastAsia="en-GB"/>
        </w:rPr>
        <w:t xml:space="preserve"> </w:t>
      </w:r>
    </w:p>
    <w:p w14:paraId="3D8E3276" w14:textId="7513ABFE" w:rsidR="004402AF" w:rsidRDefault="00F30E53" w:rsidP="009247C2">
      <w:pPr>
        <w:spacing w:line="240" w:lineRule="auto"/>
        <w:jc w:val="both"/>
        <w:rPr>
          <w:rFonts w:cstheme="minorHAnsi"/>
          <w:b/>
          <w:i/>
          <w:noProof/>
          <w:color w:val="3366CC"/>
          <w:sz w:val="24"/>
          <w:szCs w:val="24"/>
          <w:lang w:eastAsia="en-GB"/>
        </w:rPr>
      </w:pPr>
      <w:r>
        <w:rPr>
          <w:rFonts w:cstheme="minorHAnsi"/>
          <w:b/>
          <w:i/>
          <w:noProof/>
          <w:color w:val="3366CC"/>
          <w:sz w:val="24"/>
          <w:szCs w:val="24"/>
          <w:lang w:eastAsia="en-GB"/>
        </w:rPr>
        <w:t xml:space="preserve">     </w:t>
      </w:r>
      <w:r w:rsidR="00786333" w:rsidRPr="00F30E53">
        <w:rPr>
          <w:rFonts w:cstheme="minorHAnsi"/>
          <w:b/>
          <w:i/>
          <w:noProof/>
          <w:color w:val="3366CC"/>
          <w:sz w:val="24"/>
          <w:szCs w:val="24"/>
          <w:lang w:eastAsia="en-GB"/>
        </w:rPr>
        <w:t>Human Rights Council e-Sponsorship</w:t>
      </w:r>
    </w:p>
    <w:p w14:paraId="52AA02BF" w14:textId="77748A71" w:rsidR="006D6708" w:rsidRPr="00F30E53" w:rsidRDefault="00000000" w:rsidP="009247C2">
      <w:pPr>
        <w:spacing w:line="240" w:lineRule="auto"/>
        <w:jc w:val="both"/>
        <w:rPr>
          <w:rFonts w:cstheme="minorHAnsi"/>
          <w:b/>
          <w:i/>
          <w:noProof/>
          <w:sz w:val="24"/>
          <w:szCs w:val="24"/>
          <w:lang w:eastAsia="en-GB"/>
        </w:rPr>
      </w:pPr>
      <w:r>
        <w:rPr>
          <w:rFonts w:cstheme="minorHAnsi"/>
          <w:b/>
          <w:i/>
          <w:noProof/>
          <w:sz w:val="24"/>
          <w:szCs w:val="24"/>
          <w:lang w:eastAsia="en-GB"/>
        </w:rPr>
        <w:pict w14:anchorId="1424757B">
          <v:shape id="_x0000_i1026" type="#_x0000_t75" style="width:494pt;height:265.55pt">
            <v:imagedata r:id="rId13" o:title="edel"/>
          </v:shape>
        </w:pict>
      </w:r>
    </w:p>
    <w:p w14:paraId="0A25DDE1" w14:textId="77777777" w:rsidR="0058521F" w:rsidRDefault="0058521F" w:rsidP="009247C2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58C7785" w14:textId="5E42B4DB" w:rsidR="00264130" w:rsidRDefault="00786333" w:rsidP="009247C2">
      <w:pPr>
        <w:spacing w:line="24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</w:t>
      </w:r>
      <w:r w:rsidR="005A2D89">
        <w:rPr>
          <w:rFonts w:cstheme="minorHAnsi"/>
          <w:color w:val="000000" w:themeColor="text1"/>
          <w:sz w:val="24"/>
          <w:szCs w:val="24"/>
        </w:rPr>
        <w:t xml:space="preserve">) </w:t>
      </w:r>
      <w:r w:rsidR="001F76BD" w:rsidRPr="005A2D89">
        <w:rPr>
          <w:rFonts w:cstheme="minorHAnsi"/>
          <w:color w:val="000000" w:themeColor="text1"/>
          <w:sz w:val="24"/>
          <w:szCs w:val="24"/>
        </w:rPr>
        <w:t xml:space="preserve">Click on </w:t>
      </w:r>
      <w:r w:rsidR="001F76BD" w:rsidRPr="00786333">
        <w:rPr>
          <w:rFonts w:cstheme="minorHAnsi"/>
          <w:b/>
          <w:i/>
          <w:color w:val="000000" w:themeColor="text1"/>
          <w:sz w:val="24"/>
          <w:szCs w:val="24"/>
        </w:rPr>
        <w:t>Initiate draft resolution</w:t>
      </w:r>
      <w:r w:rsidR="00266BAE">
        <w:rPr>
          <w:rFonts w:cstheme="minorHAnsi"/>
          <w:i/>
          <w:color w:val="000000" w:themeColor="text1"/>
          <w:sz w:val="24"/>
          <w:szCs w:val="24"/>
        </w:rPr>
        <w:t>:</w:t>
      </w:r>
    </w:p>
    <w:p w14:paraId="458C7786" w14:textId="402129D9" w:rsidR="00ED7D0D" w:rsidRDefault="00272C30" w:rsidP="009247C2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72C30">
        <w:rPr>
          <w:rFonts w:ascii="Times New Roman" w:eastAsia="Calibri" w:hAnsi="Times New Roman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721F48" wp14:editId="529E5BB5">
                <wp:simplePos x="0" y="0"/>
                <wp:positionH relativeFrom="column">
                  <wp:posOffset>1200647</wp:posOffset>
                </wp:positionH>
                <wp:positionV relativeFrom="paragraph">
                  <wp:posOffset>70457</wp:posOffset>
                </wp:positionV>
                <wp:extent cx="2719346" cy="469127"/>
                <wp:effectExtent l="19050" t="19050" r="24130" b="2667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19346" cy="469127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029BE" id="Oval 22" o:spid="_x0000_s1026" style="position:absolute;margin-left:94.55pt;margin-top:5.55pt;width:214.1pt;height:36.9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B4YgIAALsEAAAOAAAAZHJzL2Uyb0RvYy54bWysVE1v2zAMvQ/YfxB0X514adMadYogQbYB&#10;RRMgHXpmZCkWoK9JSpzu14+SnbZbdxqWg0CK9CMf9Zjbu5NW5Mh9kNbUdHwxooQbZhtp9jX9/rj6&#10;dE1JiGAaUNbwmj7zQO9mHz/cdq7ipW2targnCGJC1bmatjG6qigCa7mGcGEdNxgU1muI6Pp90Xjo&#10;EF2rohyNrorO+sZ5y3gIeLvsg3SW8YXgLK6FCDwSVVPsLebT53OXzmJ2C9Xeg2slG9qAf+hCgzRY&#10;9AVqCRHIwct3UFoyb4MV8YJZXVghJOOZA7IZj/5gs23B8cwFhxPcy5jC/4NlD8eNJ7KpaVlSYkDj&#10;G62PoAi6OJvOhQpTtm7jBy+gmYiehNdEKOm+4rNn6kiGnPJkn18my0+RMLwsp+Obz5MrShjGJlc3&#10;43Ka4IseJ+E5H+IXbjVJRk25QuiQyEMFx/sQ++xzVro2diWVwnuolCEdFrm+nF5iCUAdCQURTe2Q&#10;WTB7SkDtUaAs+gwZrJJN+jx9Hfx+t1CeIO2arlYj/A3N/ZaWai8htH1eDg1pyiQYnuU2tJoG148q&#10;WTvbPOOYve31FxxbSUS7hxA34FFwKE1corjGQyiLXOxgUdJa//Nv9ykfdYBRSjoUMPL8cQDPKVHf&#10;DCrkZjyZJMVnZ3I5LdHxbyO7txFz0AuL9Me4ro5lM+VHdTaFt/oJd22eqmIIDMPa/UQHZxH7xcJt&#10;ZXw+z2mocgfx3mwdO+skzfHx9ATeDW8dUSUP9iz2d+/d5/YvPj9EK2QWw+tcUUfJwQ3Jihq2Oa3g&#10;Wz9nvf7nzH4BAAD//wMAUEsDBBQABgAIAAAAIQB3n9u/3wAAAAkBAAAPAAAAZHJzL2Rvd25yZXYu&#10;eG1sTI9BT8JAEIXvJPyHzZB4IbJtjVBqt8SYcBZQw3XpDm2xO9t0l1L99Y4nPc28vJc33+Sb0bZi&#10;wN43jhTEiwgEUulMQ5WC97ftfQrCB01Gt45QwRd62BTTSa4z4260x+EQKsEl5DOtoA6hy6T0ZY1W&#10;+4XrkNg7u97qwLKvpOn1jcttK5MoWkqrG+ILte7wpcby83C1CsrXLml2u2Q9Xw3p/hLc9vh9+VDq&#10;bjY+P4EIOIa/MPziMzoUzHRyVzJetKzTdcxRXmKeHFjGqwcQJwXpYwSyyOX/D4ofAAAA//8DAFBL&#10;AQItABQABgAIAAAAIQC2gziS/gAAAOEBAAATAAAAAAAAAAAAAAAAAAAAAABbQ29udGVudF9UeXBl&#10;c10ueG1sUEsBAi0AFAAGAAgAAAAhADj9If/WAAAAlAEAAAsAAAAAAAAAAAAAAAAALwEAAF9yZWxz&#10;Ly5yZWxzUEsBAi0AFAAGAAgAAAAhAFrNgHhiAgAAuwQAAA4AAAAAAAAAAAAAAAAALgIAAGRycy9l&#10;Mm9Eb2MueG1sUEsBAi0AFAAGAAgAAAAhAHef27/fAAAACQEAAA8AAAAAAAAAAAAAAAAAvAQAAGRy&#10;cy9kb3ducmV2LnhtbFBLBQYAAAAABAAEAPMAAADIBQAAAAA=&#10;" filled="f" strokecolor="red" strokeweight="2.25pt"/>
            </w:pict>
          </mc:Fallback>
        </mc:AlternateContent>
      </w:r>
      <w:r w:rsidR="00913919" w:rsidRPr="00913919">
        <w:rPr>
          <w:noProof/>
          <w:lang w:eastAsia="en-GB"/>
        </w:rPr>
        <w:drawing>
          <wp:inline distT="0" distB="0" distL="0" distR="0" wp14:anchorId="5EF3476A" wp14:editId="51C57B52">
            <wp:extent cx="3800475" cy="165323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088" cy="16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919" w:rsidRPr="00913919">
        <w:t xml:space="preserve"> </w:t>
      </w:r>
    </w:p>
    <w:p w14:paraId="458C7788" w14:textId="77777777" w:rsidR="001F76BD" w:rsidRDefault="00A15C8E" w:rsidP="009247C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5A2D89">
        <w:rPr>
          <w:rFonts w:cstheme="minorHAnsi"/>
          <w:sz w:val="24"/>
          <w:szCs w:val="24"/>
        </w:rPr>
        <w:t xml:space="preserve">) </w:t>
      </w:r>
      <w:r w:rsidR="001F76BD" w:rsidRPr="005A2D89">
        <w:rPr>
          <w:rFonts w:cstheme="minorHAnsi"/>
          <w:sz w:val="24"/>
          <w:szCs w:val="24"/>
        </w:rPr>
        <w:t xml:space="preserve">Click on </w:t>
      </w:r>
      <w:r w:rsidR="001F76BD" w:rsidRPr="000D732D">
        <w:rPr>
          <w:rFonts w:cstheme="minorHAnsi"/>
          <w:b/>
          <w:i/>
          <w:sz w:val="24"/>
          <w:szCs w:val="24"/>
        </w:rPr>
        <w:t>Agenda</w:t>
      </w:r>
      <w:r w:rsidR="001F76BD" w:rsidRPr="005A2D89">
        <w:rPr>
          <w:rFonts w:cstheme="minorHAnsi"/>
          <w:sz w:val="24"/>
          <w:szCs w:val="24"/>
        </w:rPr>
        <w:t xml:space="preserve"> and select</w:t>
      </w:r>
      <w:r w:rsidR="005A2D89">
        <w:rPr>
          <w:rFonts w:cstheme="minorHAnsi"/>
          <w:sz w:val="24"/>
          <w:szCs w:val="24"/>
        </w:rPr>
        <w:t>, from the drop-down menu,</w:t>
      </w:r>
      <w:r w:rsidR="001F76BD" w:rsidRPr="005A2D89">
        <w:rPr>
          <w:rFonts w:cstheme="minorHAnsi"/>
          <w:sz w:val="24"/>
          <w:szCs w:val="24"/>
        </w:rPr>
        <w:t xml:space="preserve"> the agenda item under which you wish to table your resolution</w:t>
      </w:r>
      <w:r w:rsidR="005A2D89">
        <w:rPr>
          <w:rFonts w:cstheme="minorHAnsi"/>
          <w:sz w:val="24"/>
          <w:szCs w:val="24"/>
        </w:rPr>
        <w:t>:</w:t>
      </w:r>
    </w:p>
    <w:p w14:paraId="458C7789" w14:textId="77777777" w:rsidR="000D732D" w:rsidRPr="005A2D89" w:rsidRDefault="00450FDA" w:rsidP="009247C2">
      <w:pPr>
        <w:spacing w:line="240" w:lineRule="auto"/>
        <w:jc w:val="both"/>
        <w:rPr>
          <w:rFonts w:cstheme="minorHAnsi"/>
          <w:sz w:val="24"/>
          <w:szCs w:val="24"/>
        </w:rPr>
      </w:pPr>
      <w:r w:rsidRPr="005A2D89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8C77A0" wp14:editId="458C77A1">
                <wp:simplePos x="0" y="0"/>
                <wp:positionH relativeFrom="column">
                  <wp:posOffset>43543</wp:posOffset>
                </wp:positionH>
                <wp:positionV relativeFrom="paragraph">
                  <wp:posOffset>889517</wp:posOffset>
                </wp:positionV>
                <wp:extent cx="422495" cy="257175"/>
                <wp:effectExtent l="0" t="19050" r="34925" b="47625"/>
                <wp:wrapNone/>
                <wp:docPr id="30" name="Lef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2495" cy="2571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7633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0" o:spid="_x0000_s1026" type="#_x0000_t66" style="position:absolute;margin-left:3.45pt;margin-top:70.05pt;width:33.25pt;height:20.2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V4lQIAAIMFAAAOAAAAZHJzL2Uyb0RvYy54bWysVMFu2zAMvQ/YPwi6r469ZG2DOkXQIsOA&#10;oA3WDj0rspQYkEWNUuJkXz9Kdtyg6y7DfDBIkXwknyje3B4aw/YKfQ225PnFiDNlJVS13ZT8x/Pi&#10;0xVnPghbCQNWlfyoPL+dffxw07qpKmALplLICMT6aetKvg3BTbPMy61qhL8ApywZNWAjAqm4ySoU&#10;LaE3JitGoy9ZC1g5BKm8p9P7zshnCV9rJcOj1l4FZkpOtYX0x/Rfx382uxHTDQq3rWVfhviHKhpR&#10;W0o6QN2LINgO6z+gmloieNDhQkKTgda1VKkH6iYfvenmaSucSr0QOd4NNPn/Bysf9itkdVXyz0SP&#10;FQ3d0VLpwOaI0DI6JIZa56fk+ORW2GuexNjuQWPDEIjWfHQ1il9igfpih0TycSBZHQKTdDguivH1&#10;hDNJpmJymV9OYoqsw4qYDn34qqBhUSi5oWpSMQlZ7Jc+dP4nvxjjwdTVojYmKbhZ3xlke0GXvlik&#10;qrqQM7csNtW1kaRwNCoGG/tdaSKEKi1SxjSKasATUiob8s60FZXq0kzOs8ThjRGprQQYkTWVN2D3&#10;ACfPDuSE3RXb+8dQlSZ5CO5I/kthXfAQkTKDDUNwU1vA9zoz1FWfufOn8s+oieIaqiONS7pwGhfv&#10;5KKmS1oKH1YC6eHQIS2D8Eg/baAtOfQSZ1vAX++dR3+aZ7Jy1tJDLLn/uROoODPfLE36dT4ex5eb&#10;lPHksiAFzy3rc4vdNXdA156n6pIY/YM5iRqheaGdMY9ZySSspNwllwFPyl3oFgRtHanm8+RGr9WJ&#10;sLRPTkbwyGqcv+fDi0DXT2qgEX+A06MV0zez2vnGSAvzXQBdp0F+5bXnm156Gpx+K8VVcq4nr9fd&#10;OfsNAAD//wMAUEsDBBQABgAIAAAAIQA42CF53QAAAAgBAAAPAAAAZHJzL2Rvd25yZXYueG1sTI/B&#10;TsMwEETvSPyDtUjcqF2IQglxKgSCA+JCQyWObrzEgXgdxW4S/p7lBMedGc2+KbeL78WEY+wCaViv&#10;FAikJtiOWg1v9ePFBkRMhqzpA6GGb4ywrU5PSlPYMNMrTrvUCi6hWBgNLqWhkDI2Dr2JqzAgsfcR&#10;Rm8Sn2Mr7WhmLve9vFQql950xB+cGfDeYfO1O3oN2cu879xzndeT2+Nn+y6fHjKp9fnZcncLIuGS&#10;/sLwi8/oUDHTIRzJRtFryG84yHKm1iDYv77KQBxY2KgcZFXK/wOqHwAAAP//AwBQSwECLQAUAAYA&#10;CAAAACEAtoM4kv4AAADhAQAAEwAAAAAAAAAAAAAAAAAAAAAAW0NvbnRlbnRfVHlwZXNdLnhtbFBL&#10;AQItABQABgAIAAAAIQA4/SH/1gAAAJQBAAALAAAAAAAAAAAAAAAAAC8BAABfcmVscy8ucmVsc1BL&#10;AQItABQABgAIAAAAIQCVIvV4lQIAAIMFAAAOAAAAAAAAAAAAAAAAAC4CAABkcnMvZTJvRG9jLnht&#10;bFBLAQItABQABgAIAAAAIQA42CF53QAAAAgBAAAPAAAAAAAAAAAAAAAAAO8EAABkcnMvZG93bnJl&#10;di54bWxQSwUGAAAAAAQABADzAAAA+QUAAAAA&#10;" adj="6574" fillcolor="red" strokecolor="#1f4d78 [1604]" strokeweight="1pt"/>
            </w:pict>
          </mc:Fallback>
        </mc:AlternateContent>
      </w:r>
      <w:r w:rsidRPr="00450FDA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458C77A2" wp14:editId="458C77A3">
            <wp:extent cx="5730292" cy="2593307"/>
            <wp:effectExtent l="0" t="0" r="3810" b="0"/>
            <wp:docPr id="31" name="Picture 31" descr="\\fshq.ad.ohchr.org\redirected$\ticha\Desktop\HRCB PT\E-DELEGATE\It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hq.ad.ohchr.org\redirected$\ticha\Desktop\HRCB PT\E-DELEGATE\Item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815" cy="26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778A" w14:textId="77777777" w:rsidR="001F76BD" w:rsidRDefault="001F76BD" w:rsidP="00ED7D0D">
      <w:pPr>
        <w:spacing w:after="0" w:line="240" w:lineRule="auto"/>
        <w:jc w:val="both"/>
        <w:rPr>
          <w:rFonts w:cstheme="minorHAnsi"/>
          <w:noProof/>
          <w:sz w:val="24"/>
          <w:szCs w:val="24"/>
          <w:lang w:eastAsia="en-GB"/>
        </w:rPr>
      </w:pPr>
    </w:p>
    <w:p w14:paraId="458C778B" w14:textId="77777777" w:rsidR="00ED7D0D" w:rsidRDefault="00ED7D0D" w:rsidP="009247C2">
      <w:pPr>
        <w:spacing w:line="240" w:lineRule="auto"/>
        <w:jc w:val="both"/>
        <w:rPr>
          <w:rFonts w:cstheme="minorHAnsi"/>
          <w:noProof/>
          <w:sz w:val="24"/>
          <w:szCs w:val="24"/>
          <w:lang w:eastAsia="en-GB"/>
        </w:rPr>
      </w:pPr>
      <w:r w:rsidRPr="00ED7D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458C77A4" wp14:editId="458C77A5">
            <wp:extent cx="5836920" cy="1857893"/>
            <wp:effectExtent l="0" t="0" r="0" b="9525"/>
            <wp:docPr id="24" name="Picture 24" descr="\\fshq.ad.ohchr.org\redirected$\ticha\Desktop\HRCB PT\E-DELEGATE\It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shq.ad.ohchr.org\redirected$\ticha\Desktop\HRCB PT\E-DELEGATE\Item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185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BB899" w14:textId="77777777" w:rsidR="00441D08" w:rsidRDefault="00441D08" w:rsidP="009247C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9A6932E" w14:textId="34F93039" w:rsidR="00180369" w:rsidRDefault="00A15C8E" w:rsidP="009247C2">
      <w:pPr>
        <w:spacing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EE37A2">
        <w:rPr>
          <w:rFonts w:cstheme="minorHAnsi"/>
          <w:sz w:val="24"/>
          <w:szCs w:val="24"/>
        </w:rPr>
        <w:t xml:space="preserve">) </w:t>
      </w:r>
      <w:r w:rsidR="001F76BD" w:rsidRPr="005A2D89">
        <w:rPr>
          <w:rFonts w:cstheme="minorHAnsi"/>
          <w:sz w:val="24"/>
          <w:szCs w:val="24"/>
        </w:rPr>
        <w:t>Type the title of the resolution in</w:t>
      </w:r>
      <w:r w:rsidR="00450FDA">
        <w:rPr>
          <w:rFonts w:cstheme="minorHAnsi"/>
          <w:sz w:val="24"/>
          <w:szCs w:val="24"/>
        </w:rPr>
        <w:t xml:space="preserve"> the field for </w:t>
      </w:r>
      <w:r w:rsidR="001F76BD" w:rsidRPr="00450FDA">
        <w:rPr>
          <w:rFonts w:cstheme="minorHAnsi"/>
          <w:b/>
          <w:i/>
          <w:sz w:val="24"/>
          <w:szCs w:val="24"/>
        </w:rPr>
        <w:t>Draft resolution title</w:t>
      </w:r>
      <w:r w:rsidR="00EE37A2">
        <w:rPr>
          <w:rFonts w:cstheme="minorHAnsi"/>
          <w:i/>
          <w:sz w:val="24"/>
          <w:szCs w:val="24"/>
        </w:rPr>
        <w:t>.</w:t>
      </w:r>
    </w:p>
    <w:p w14:paraId="3A440544" w14:textId="4AD9F229" w:rsidR="00180369" w:rsidRDefault="00272C30" w:rsidP="009247C2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5A2D89">
        <w:rPr>
          <w:rFonts w:cstheme="minorHAns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C77AA" wp14:editId="353DEAD2">
                <wp:simplePos x="0" y="0"/>
                <wp:positionH relativeFrom="column">
                  <wp:posOffset>4417060</wp:posOffset>
                </wp:positionH>
                <wp:positionV relativeFrom="paragraph">
                  <wp:posOffset>244999</wp:posOffset>
                </wp:positionV>
                <wp:extent cx="977900" cy="295275"/>
                <wp:effectExtent l="19050" t="19050" r="12700" b="47625"/>
                <wp:wrapNone/>
                <wp:docPr id="23" name="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952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834D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3" o:spid="_x0000_s1026" type="#_x0000_t66" style="position:absolute;margin-left:347.8pt;margin-top:19.3pt;width:77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VXkgIAALgFAAAOAAAAZHJzL2Uyb0RvYy54bWysVFFvGjEMfp+0/xDlfb2DlTFQjwq1YpqE&#10;2mrt1OeQS+CkXJw5gYP9+jm548pKtUnTeAhxbH+2v7N9db2vDdsp9BXYgg8ucs6UlVBWdl3w70+L&#10;D58580HYUhiwquAH5fn17P27q8ZN1RA2YEqFjECsnzau4JsQ3DTLvNyoWvgLcMqSUgPWIpCI66xE&#10;0RB6bbJhnn/KGsDSIUjlPb3etko+S/haKxnutfYqMFNwyi2kE9O5imc2uxLTNQq3qWSXhviHLGpR&#10;WQraQ92KINgWqzOoupIIHnS4kFBnoHUlVaqBqhnkr6p53AinUi1Ejnc9Tf7/wcq73QOyqiz48CNn&#10;VtT0jZZKBzZHhIbRIzHUOD8lw0f3gJ3k6RrL3Wus4z8VwvaJ1UPPqtoHJulxMh5PcuJekmo4GQ3H&#10;o4iZvTg79OGLgprFS8ENhU/RE6Fit/ShtT/axYAeTFUuKmOSgOvVjUG2E/SVF4ucfl2I38yMPfeM&#10;faZ6XyGlsmFw7kzZRu8sMtHWnm7hYFTENPab0sQiVTtMWaf+PcdN8TeiVG2qo9NMj5kkahJgtNZU&#10;Yo89+BN2y1FnH11Vav/eOf+7c++RIoMNvXNdWcC3AEzPlm7tjyS11ESWVlAeqMcQ2uHzTi4q+tBL&#10;4cODQJo26g3aIOGeDm2gKTh0N842gD/feo/2NASk5ayh6S24/7EVqDgzXy2Nx2RweRnHPQmXo/GQ&#10;BDzVrE41dlvfALXOgHaVk+ka7YM5XjVC/UyLZh6jkkpYSbELLgMehZvQbhVaVVLN58mMRtyJsLSP&#10;TkbwyGrs4af9s0DXdXugMbmD46SL6at+b22jp4X5NoCu0jC88NrxTeshNU63yuL+OZWT1cvCnf0C&#10;AAD//wMAUEsDBBQABgAIAAAAIQBpWRN43wAAAAkBAAAPAAAAZHJzL2Rvd25yZXYueG1sTI9PS8Qw&#10;EMXvgt8hjODNTVa3ta1NFxEWBIXV/XPPNrEp20xKk23rt3c86WneMI83v1euZ9ex0Qyh9ShhuRDA&#10;DNZet9hIOOw3dxmwEBVq1Xk0Er5NgHV1fVWqQvsJP824iw2jEAyFkmBj7AvOQ22NU2Hhe4N0+/KD&#10;U5HWoeF6UBOFu47fC5Fyp1qkD1b15sWa+ry7OAnzo8+TN3EUH/3WHqb38+p1M3opb2/m5ydg0czx&#10;zwy/+IQOFTGd/AV1YJ2ENE9Sskp4yGiSIVvlJE4kkiXwquT/G1Q/AAAA//8DAFBLAQItABQABgAI&#10;AAAAIQC2gziS/gAAAOEBAAATAAAAAAAAAAAAAAAAAAAAAABbQ29udGVudF9UeXBlc10ueG1sUEsB&#10;Ai0AFAAGAAgAAAAhADj9If/WAAAAlAEAAAsAAAAAAAAAAAAAAAAALwEAAF9yZWxzLy5yZWxzUEsB&#10;Ai0AFAAGAAgAAAAhAPWrBVeSAgAAuAUAAA4AAAAAAAAAAAAAAAAALgIAAGRycy9lMm9Eb2MueG1s&#10;UEsBAi0AFAAGAAgAAAAhAGlZE3jfAAAACQEAAA8AAAAAAAAAAAAAAAAA7AQAAGRycy9kb3ducmV2&#10;LnhtbFBLBQYAAAAABAAEAPMAAAD4BQAAAAA=&#10;" adj="3261" fillcolor="red" strokecolor="#5b9bd5 [3204]" strokeweight="1pt"/>
            </w:pict>
          </mc:Fallback>
        </mc:AlternateContent>
      </w:r>
      <w:r w:rsidR="00180369" w:rsidRPr="00180369">
        <w:rPr>
          <w:noProof/>
          <w:lang w:eastAsia="en-GB"/>
        </w:rPr>
        <w:drawing>
          <wp:inline distT="0" distB="0" distL="0" distR="0" wp14:anchorId="52812489" wp14:editId="23010E61">
            <wp:extent cx="4278372" cy="1515935"/>
            <wp:effectExtent l="0" t="0" r="825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780" cy="152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778D" w14:textId="202F1F8C" w:rsidR="007F3FCB" w:rsidRPr="00AC1DD2" w:rsidRDefault="00180369" w:rsidP="009247C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180369">
        <w:rPr>
          <w:rFonts w:cstheme="minorHAnsi"/>
          <w:sz w:val="24"/>
          <w:szCs w:val="24"/>
        </w:rPr>
        <w:t>)</w:t>
      </w:r>
      <w:r>
        <w:rPr>
          <w:rFonts w:cstheme="minorHAnsi"/>
          <w:i/>
          <w:sz w:val="24"/>
          <w:szCs w:val="24"/>
        </w:rPr>
        <w:t xml:space="preserve"> </w:t>
      </w:r>
      <w:r w:rsidR="00881973">
        <w:rPr>
          <w:rFonts w:cstheme="minorHAnsi"/>
          <w:sz w:val="24"/>
          <w:szCs w:val="24"/>
        </w:rPr>
        <w:t xml:space="preserve">In the next field, click </w:t>
      </w:r>
      <w:r w:rsidR="00881973">
        <w:rPr>
          <w:rFonts w:cstheme="minorHAnsi"/>
          <w:b/>
          <w:i/>
          <w:sz w:val="24"/>
          <w:szCs w:val="24"/>
        </w:rPr>
        <w:t>Browse</w:t>
      </w:r>
      <w:r w:rsidR="00881973" w:rsidRPr="00881973">
        <w:rPr>
          <w:rFonts w:cstheme="minorHAnsi"/>
          <w:i/>
          <w:sz w:val="24"/>
          <w:szCs w:val="24"/>
        </w:rPr>
        <w:t xml:space="preserve"> </w:t>
      </w:r>
      <w:r w:rsidR="00881973" w:rsidRPr="00881973">
        <w:rPr>
          <w:rFonts w:cstheme="minorHAnsi"/>
          <w:sz w:val="24"/>
          <w:szCs w:val="24"/>
        </w:rPr>
        <w:t xml:space="preserve">to select the file of the </w:t>
      </w:r>
      <w:r w:rsidR="00881973">
        <w:rPr>
          <w:rFonts w:cstheme="minorHAnsi"/>
          <w:sz w:val="24"/>
          <w:szCs w:val="24"/>
        </w:rPr>
        <w:t xml:space="preserve">draft resolution </w:t>
      </w:r>
      <w:r w:rsidR="00ED7D0D">
        <w:rPr>
          <w:rFonts w:cstheme="minorHAnsi"/>
          <w:sz w:val="24"/>
          <w:szCs w:val="24"/>
        </w:rPr>
        <w:t xml:space="preserve">you wish to </w:t>
      </w:r>
      <w:r w:rsidR="00881973">
        <w:rPr>
          <w:rFonts w:cstheme="minorHAnsi"/>
          <w:sz w:val="24"/>
          <w:szCs w:val="24"/>
        </w:rPr>
        <w:t xml:space="preserve">upload and click </w:t>
      </w:r>
      <w:r w:rsidR="00881973" w:rsidRPr="00881973">
        <w:rPr>
          <w:rFonts w:cstheme="minorHAnsi"/>
          <w:b/>
          <w:i/>
          <w:sz w:val="24"/>
          <w:szCs w:val="24"/>
        </w:rPr>
        <w:t>O</w:t>
      </w:r>
      <w:r w:rsidR="00881973">
        <w:rPr>
          <w:rFonts w:cstheme="minorHAnsi"/>
          <w:b/>
          <w:i/>
          <w:sz w:val="24"/>
          <w:szCs w:val="24"/>
        </w:rPr>
        <w:t>pen</w:t>
      </w:r>
      <w:r w:rsidR="00881973" w:rsidRPr="00881973">
        <w:rPr>
          <w:rFonts w:cstheme="minorHAnsi"/>
          <w:i/>
          <w:sz w:val="24"/>
          <w:szCs w:val="24"/>
        </w:rPr>
        <w:t>.</w:t>
      </w:r>
      <w:r w:rsidR="00AC1DD2">
        <w:rPr>
          <w:rFonts w:cstheme="minorHAnsi"/>
          <w:i/>
          <w:sz w:val="24"/>
          <w:szCs w:val="24"/>
        </w:rPr>
        <w:t xml:space="preserve"> </w:t>
      </w:r>
      <w:r w:rsidR="00AC1DD2" w:rsidRPr="00AC1DD2">
        <w:rPr>
          <w:rFonts w:cstheme="minorHAnsi"/>
          <w:sz w:val="24"/>
          <w:szCs w:val="24"/>
          <w:u w:val="single"/>
        </w:rPr>
        <w:t>Please make sure that the file name is not too long, otherwise at the end of the process you will get an error message and w</w:t>
      </w:r>
      <w:r w:rsidR="00AC1DD2">
        <w:rPr>
          <w:rFonts w:cstheme="minorHAnsi"/>
          <w:sz w:val="24"/>
          <w:szCs w:val="24"/>
          <w:u w:val="single"/>
        </w:rPr>
        <w:t>ill</w:t>
      </w:r>
      <w:r w:rsidR="00AC1DD2" w:rsidRPr="00AC1DD2">
        <w:rPr>
          <w:rFonts w:cstheme="minorHAnsi"/>
          <w:sz w:val="24"/>
          <w:szCs w:val="24"/>
          <w:u w:val="single"/>
        </w:rPr>
        <w:t xml:space="preserve"> not be able to upload the file.</w:t>
      </w:r>
    </w:p>
    <w:p w14:paraId="458C778E" w14:textId="42552328" w:rsidR="00881973" w:rsidRPr="00881973" w:rsidRDefault="00881973" w:rsidP="009247C2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881973">
        <w:rPr>
          <w:rFonts w:cstheme="minorHAnsi"/>
          <w:sz w:val="24"/>
          <w:szCs w:val="24"/>
        </w:rPr>
        <w:t xml:space="preserve">You can use the next field </w:t>
      </w:r>
      <w:r w:rsidRPr="00881973">
        <w:rPr>
          <w:rFonts w:cstheme="minorHAnsi"/>
          <w:b/>
          <w:i/>
          <w:sz w:val="24"/>
          <w:szCs w:val="24"/>
        </w:rPr>
        <w:t xml:space="preserve">Background material for draft proposal </w:t>
      </w:r>
      <w:r w:rsidRPr="00881973">
        <w:rPr>
          <w:rFonts w:cstheme="minorHAnsi"/>
          <w:sz w:val="24"/>
          <w:szCs w:val="24"/>
        </w:rPr>
        <w:t xml:space="preserve">to upload </w:t>
      </w:r>
      <w:r w:rsidR="00D85210">
        <w:rPr>
          <w:rFonts w:cstheme="minorHAnsi"/>
          <w:sz w:val="24"/>
          <w:szCs w:val="24"/>
        </w:rPr>
        <w:t xml:space="preserve">one </w:t>
      </w:r>
      <w:r w:rsidRPr="00881973">
        <w:rPr>
          <w:rFonts w:cstheme="minorHAnsi"/>
          <w:sz w:val="24"/>
          <w:szCs w:val="24"/>
        </w:rPr>
        <w:t xml:space="preserve">background </w:t>
      </w:r>
      <w:r w:rsidR="004F34BF">
        <w:rPr>
          <w:rFonts w:cstheme="minorHAnsi"/>
          <w:sz w:val="24"/>
          <w:szCs w:val="24"/>
        </w:rPr>
        <w:t>document</w:t>
      </w:r>
      <w:r w:rsidRPr="00881973">
        <w:rPr>
          <w:rFonts w:cstheme="minorHAnsi"/>
          <w:sz w:val="24"/>
          <w:szCs w:val="24"/>
        </w:rPr>
        <w:t xml:space="preserve"> that you may consider useful, </w:t>
      </w:r>
      <w:r w:rsidR="004B4E01">
        <w:rPr>
          <w:rFonts w:cstheme="minorHAnsi"/>
          <w:sz w:val="24"/>
          <w:szCs w:val="24"/>
        </w:rPr>
        <w:t>for example</w:t>
      </w:r>
      <w:r w:rsidRPr="00881973">
        <w:rPr>
          <w:rFonts w:cstheme="minorHAnsi"/>
          <w:sz w:val="24"/>
          <w:szCs w:val="24"/>
        </w:rPr>
        <w:t xml:space="preserve"> </w:t>
      </w:r>
      <w:r w:rsidR="004B4E01">
        <w:rPr>
          <w:rFonts w:cstheme="minorHAnsi"/>
          <w:sz w:val="24"/>
          <w:szCs w:val="24"/>
        </w:rPr>
        <w:t xml:space="preserve">a </w:t>
      </w:r>
      <w:r w:rsidRPr="00881973">
        <w:rPr>
          <w:rFonts w:cstheme="minorHAnsi"/>
          <w:sz w:val="24"/>
          <w:szCs w:val="24"/>
        </w:rPr>
        <w:t xml:space="preserve">previous Council resolution or </w:t>
      </w:r>
      <w:r w:rsidR="004B4E01">
        <w:rPr>
          <w:rFonts w:cstheme="minorHAnsi"/>
          <w:sz w:val="24"/>
          <w:szCs w:val="24"/>
        </w:rPr>
        <w:t xml:space="preserve">a </w:t>
      </w:r>
      <w:r w:rsidRPr="00881973">
        <w:rPr>
          <w:rFonts w:cstheme="minorHAnsi"/>
          <w:sz w:val="24"/>
          <w:szCs w:val="24"/>
        </w:rPr>
        <w:t xml:space="preserve">resolution of </w:t>
      </w:r>
      <w:r w:rsidR="004B4E01">
        <w:rPr>
          <w:rFonts w:cstheme="minorHAnsi"/>
          <w:sz w:val="24"/>
          <w:szCs w:val="24"/>
        </w:rPr>
        <w:t>an</w:t>
      </w:r>
      <w:r w:rsidRPr="00881973">
        <w:rPr>
          <w:rFonts w:cstheme="minorHAnsi"/>
          <w:sz w:val="24"/>
          <w:szCs w:val="24"/>
        </w:rPr>
        <w:t>other bod</w:t>
      </w:r>
      <w:r w:rsidR="004B4E01">
        <w:rPr>
          <w:rFonts w:cstheme="minorHAnsi"/>
          <w:sz w:val="24"/>
          <w:szCs w:val="24"/>
        </w:rPr>
        <w:t>y</w:t>
      </w:r>
      <w:r w:rsidRPr="00881973">
        <w:rPr>
          <w:rFonts w:cstheme="minorHAnsi"/>
          <w:sz w:val="24"/>
          <w:szCs w:val="24"/>
        </w:rPr>
        <w:t xml:space="preserve"> that your text draws upon.</w:t>
      </w:r>
    </w:p>
    <w:p w14:paraId="458C778F" w14:textId="32FB3519" w:rsidR="001F76BD" w:rsidRPr="00EE37A2" w:rsidRDefault="00ED7D0D" w:rsidP="009247C2">
      <w:pPr>
        <w:spacing w:line="240" w:lineRule="auto"/>
        <w:jc w:val="both"/>
        <w:rPr>
          <w:rFonts w:cstheme="minorHAnsi"/>
          <w:sz w:val="24"/>
          <w:szCs w:val="24"/>
        </w:rPr>
      </w:pPr>
      <w:r w:rsidRPr="00ED7D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458C77A6" wp14:editId="3C27AB94">
            <wp:extent cx="5836920" cy="2213959"/>
            <wp:effectExtent l="0" t="0" r="0" b="0"/>
            <wp:docPr id="10" name="Picture 10" descr="\\fshq.ad.ohchr.org\redirected$\ticha\Desktop\HRCB PT\E-DELEGATE\Ite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hq.ad.ohchr.org\redirected$\ticha\Desktop\HRCB PT\E-DELEGATE\Item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89"/>
                    <a:stretch/>
                  </pic:blipFill>
                  <pic:spPr bwMode="auto">
                    <a:xfrm>
                      <a:off x="0" y="0"/>
                      <a:ext cx="5857319" cy="222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C7790" w14:textId="70AAFB06" w:rsidR="001F76BD" w:rsidRPr="005A2D89" w:rsidRDefault="001F76BD" w:rsidP="009247C2">
      <w:pPr>
        <w:spacing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458C7792" w14:textId="608335CB" w:rsidR="007F0C5D" w:rsidRDefault="00441D08" w:rsidP="009247C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EE37A2">
        <w:rPr>
          <w:rFonts w:cstheme="minorHAnsi"/>
          <w:sz w:val="24"/>
          <w:szCs w:val="24"/>
        </w:rPr>
        <w:t xml:space="preserve">) </w:t>
      </w:r>
      <w:r w:rsidR="008E7CF3" w:rsidRPr="005A2D89">
        <w:rPr>
          <w:rFonts w:cstheme="minorHAnsi"/>
          <w:sz w:val="24"/>
          <w:szCs w:val="24"/>
        </w:rPr>
        <w:t xml:space="preserve">Once the </w:t>
      </w:r>
      <w:r w:rsidR="00493B0E" w:rsidRPr="005A2D89">
        <w:rPr>
          <w:rFonts w:cstheme="minorHAnsi"/>
          <w:sz w:val="24"/>
          <w:szCs w:val="24"/>
        </w:rPr>
        <w:t xml:space="preserve">draft </w:t>
      </w:r>
      <w:r w:rsidR="008E7CF3" w:rsidRPr="005A2D89">
        <w:rPr>
          <w:rFonts w:cstheme="minorHAnsi"/>
          <w:sz w:val="24"/>
          <w:szCs w:val="24"/>
        </w:rPr>
        <w:t xml:space="preserve">resolution and optional background documents have been uploaded, you can </w:t>
      </w:r>
      <w:r w:rsidR="003A7EF9">
        <w:rPr>
          <w:rFonts w:cstheme="minorHAnsi"/>
          <w:sz w:val="24"/>
          <w:szCs w:val="24"/>
        </w:rPr>
        <w:t xml:space="preserve">select </w:t>
      </w:r>
      <w:r w:rsidR="0094670C">
        <w:rPr>
          <w:rFonts w:cstheme="minorHAnsi"/>
          <w:sz w:val="24"/>
          <w:szCs w:val="24"/>
        </w:rPr>
        <w:t>other</w:t>
      </w:r>
      <w:r w:rsidR="003A7EF9">
        <w:rPr>
          <w:rFonts w:cstheme="minorHAnsi"/>
          <w:sz w:val="24"/>
          <w:szCs w:val="24"/>
        </w:rPr>
        <w:t xml:space="preserve"> main sponsors</w:t>
      </w:r>
      <w:r w:rsidR="0094670C">
        <w:rPr>
          <w:rFonts w:cstheme="minorHAnsi"/>
          <w:sz w:val="24"/>
          <w:szCs w:val="24"/>
        </w:rPr>
        <w:t xml:space="preserve"> (in case of a core group of several main sponsors)</w:t>
      </w:r>
      <w:r w:rsidR="003A7EF9">
        <w:rPr>
          <w:rFonts w:cstheme="minorHAnsi"/>
          <w:sz w:val="24"/>
          <w:szCs w:val="24"/>
        </w:rPr>
        <w:t xml:space="preserve">. </w:t>
      </w:r>
      <w:r w:rsidR="00CF4331" w:rsidRPr="006A0691">
        <w:rPr>
          <w:rFonts w:cstheme="minorHAnsi"/>
          <w:sz w:val="24"/>
          <w:szCs w:val="24"/>
          <w:u w:val="single"/>
        </w:rPr>
        <w:t xml:space="preserve">To avoid your country from appearing </w:t>
      </w:r>
      <w:r w:rsidR="00745983" w:rsidRPr="006A0691">
        <w:rPr>
          <w:rFonts w:cstheme="minorHAnsi"/>
          <w:sz w:val="24"/>
          <w:szCs w:val="24"/>
          <w:u w:val="single"/>
        </w:rPr>
        <w:t xml:space="preserve">twice </w:t>
      </w:r>
      <w:r w:rsidR="00CF4331" w:rsidRPr="006A0691">
        <w:rPr>
          <w:rFonts w:cstheme="minorHAnsi"/>
          <w:sz w:val="24"/>
          <w:szCs w:val="24"/>
          <w:u w:val="single"/>
        </w:rPr>
        <w:t>in the main sponsors list</w:t>
      </w:r>
      <w:r w:rsidR="00CF4331">
        <w:rPr>
          <w:rFonts w:cstheme="minorHAnsi"/>
          <w:sz w:val="24"/>
          <w:szCs w:val="24"/>
        </w:rPr>
        <w:t xml:space="preserve">, </w:t>
      </w:r>
      <w:r w:rsidR="00CF4331" w:rsidRPr="00654B15">
        <w:rPr>
          <w:rFonts w:cstheme="minorHAnsi"/>
          <w:color w:val="FF0000"/>
          <w:sz w:val="24"/>
          <w:szCs w:val="24"/>
        </w:rPr>
        <w:t xml:space="preserve">please </w:t>
      </w:r>
      <w:r w:rsidR="00CF4331" w:rsidRPr="00654B15">
        <w:rPr>
          <w:rFonts w:cstheme="minorHAnsi"/>
          <w:b/>
          <w:color w:val="FF0000"/>
          <w:sz w:val="24"/>
          <w:szCs w:val="24"/>
        </w:rPr>
        <w:t>DO NOT</w:t>
      </w:r>
      <w:r w:rsidR="00CF4331" w:rsidRPr="00654B15">
        <w:rPr>
          <w:rFonts w:cstheme="minorHAnsi"/>
          <w:color w:val="FF0000"/>
          <w:sz w:val="24"/>
          <w:szCs w:val="24"/>
        </w:rPr>
        <w:t xml:space="preserve"> </w:t>
      </w:r>
      <w:r w:rsidR="005F4D66" w:rsidRPr="00654B15">
        <w:rPr>
          <w:rFonts w:cstheme="minorHAnsi"/>
          <w:color w:val="FF0000"/>
          <w:sz w:val="24"/>
          <w:szCs w:val="24"/>
        </w:rPr>
        <w:t xml:space="preserve">select your own country from </w:t>
      </w:r>
      <w:r w:rsidR="00CF4331" w:rsidRPr="00654B15">
        <w:rPr>
          <w:rFonts w:cstheme="minorHAnsi"/>
          <w:color w:val="FF0000"/>
          <w:sz w:val="24"/>
          <w:szCs w:val="24"/>
        </w:rPr>
        <w:t>the list</w:t>
      </w:r>
      <w:r w:rsidR="00CF4331">
        <w:rPr>
          <w:rFonts w:cstheme="minorHAnsi"/>
          <w:sz w:val="24"/>
          <w:szCs w:val="24"/>
        </w:rPr>
        <w:t>, since by default you</w:t>
      </w:r>
      <w:r w:rsidR="00B5473D">
        <w:rPr>
          <w:rFonts w:cstheme="minorHAnsi"/>
          <w:sz w:val="24"/>
          <w:szCs w:val="24"/>
        </w:rPr>
        <w:t>r country is already among</w:t>
      </w:r>
      <w:r w:rsidR="00CF4331">
        <w:rPr>
          <w:rFonts w:cstheme="minorHAnsi"/>
          <w:sz w:val="24"/>
          <w:szCs w:val="24"/>
        </w:rPr>
        <w:t xml:space="preserve"> the main sponsors and this list is only for other additional main sponsors.  </w:t>
      </w:r>
    </w:p>
    <w:p w14:paraId="458C7793" w14:textId="716B8677" w:rsidR="008E7CF3" w:rsidRPr="006347BF" w:rsidRDefault="006C5A82" w:rsidP="006347B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 draft resolution is to be submitted on behalf of a group, i</w:t>
      </w:r>
      <w:r w:rsidR="007F0C5D">
        <w:rPr>
          <w:rFonts w:cstheme="minorHAnsi"/>
          <w:sz w:val="24"/>
          <w:szCs w:val="24"/>
        </w:rPr>
        <w:t xml:space="preserve">n the field </w:t>
      </w:r>
      <w:r w:rsidR="007F0C5D" w:rsidRPr="00E71552">
        <w:rPr>
          <w:rFonts w:cstheme="minorHAnsi"/>
          <w:b/>
          <w:i/>
          <w:sz w:val="24"/>
          <w:szCs w:val="24"/>
        </w:rPr>
        <w:t>Sponsorship options</w:t>
      </w:r>
      <w:r w:rsidR="007F0C5D">
        <w:rPr>
          <w:rFonts w:cstheme="minorHAnsi"/>
          <w:sz w:val="24"/>
          <w:szCs w:val="24"/>
        </w:rPr>
        <w:t>, y</w:t>
      </w:r>
      <w:r w:rsidR="003A7EF9">
        <w:rPr>
          <w:rFonts w:cstheme="minorHAnsi"/>
          <w:sz w:val="24"/>
          <w:szCs w:val="24"/>
        </w:rPr>
        <w:t xml:space="preserve">ou </w:t>
      </w:r>
      <w:r w:rsidR="006F69B5">
        <w:rPr>
          <w:rFonts w:cstheme="minorHAnsi"/>
          <w:sz w:val="24"/>
          <w:szCs w:val="24"/>
        </w:rPr>
        <w:t xml:space="preserve">select </w:t>
      </w:r>
      <w:r w:rsidR="003A7EF9">
        <w:rPr>
          <w:rFonts w:cstheme="minorHAnsi"/>
          <w:sz w:val="24"/>
          <w:szCs w:val="24"/>
        </w:rPr>
        <w:t xml:space="preserve">can </w:t>
      </w:r>
      <w:r w:rsidR="006F69B5">
        <w:rPr>
          <w:rFonts w:cstheme="minorHAnsi"/>
          <w:sz w:val="24"/>
          <w:szCs w:val="24"/>
        </w:rPr>
        <w:t>the relevant group from the drop-down menu</w:t>
      </w:r>
      <w:r w:rsidR="006F69B5" w:rsidRPr="005A2D89">
        <w:rPr>
          <w:rFonts w:cstheme="minorHAnsi"/>
          <w:sz w:val="24"/>
          <w:szCs w:val="24"/>
        </w:rPr>
        <w:t xml:space="preserve"> </w:t>
      </w:r>
      <w:r w:rsidR="00E71552">
        <w:rPr>
          <w:rFonts w:cstheme="minorHAnsi"/>
          <w:sz w:val="24"/>
          <w:szCs w:val="24"/>
        </w:rPr>
        <w:t xml:space="preserve">next to </w:t>
      </w:r>
      <w:r w:rsidR="004B589F">
        <w:rPr>
          <w:rFonts w:cstheme="minorHAnsi"/>
          <w:b/>
          <w:i/>
          <w:sz w:val="24"/>
          <w:szCs w:val="24"/>
        </w:rPr>
        <w:t>(optional) O</w:t>
      </w:r>
      <w:r w:rsidR="00E71552" w:rsidRPr="00E71552">
        <w:rPr>
          <w:rFonts w:cstheme="minorHAnsi"/>
          <w:b/>
          <w:i/>
          <w:sz w:val="24"/>
          <w:szCs w:val="24"/>
        </w:rPr>
        <w:t>n behalf of the States Members of the United Nations that are members of</w:t>
      </w:r>
      <w:r w:rsidR="00E7155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This should be done only by the States designated as coordinators of the respective groups</w:t>
      </w:r>
      <w:r w:rsidR="006347BF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authorized to table </w:t>
      </w:r>
      <w:r w:rsidR="00BE678E">
        <w:rPr>
          <w:rFonts w:cstheme="minorHAnsi"/>
          <w:sz w:val="24"/>
          <w:szCs w:val="24"/>
        </w:rPr>
        <w:t xml:space="preserve">draft resolutions </w:t>
      </w:r>
      <w:r>
        <w:rPr>
          <w:rFonts w:cstheme="minorHAnsi"/>
          <w:sz w:val="24"/>
          <w:szCs w:val="24"/>
        </w:rPr>
        <w:t xml:space="preserve">on behalf of those groups. </w:t>
      </w:r>
      <w:r w:rsidR="006347BF">
        <w:rPr>
          <w:rFonts w:cstheme="minorHAnsi"/>
          <w:sz w:val="24"/>
          <w:szCs w:val="24"/>
        </w:rPr>
        <w:t xml:space="preserve">Please click the </w:t>
      </w:r>
      <w:r w:rsidR="006347BF" w:rsidRPr="006347BF">
        <w:rPr>
          <w:rFonts w:cstheme="minorHAnsi"/>
          <w:b/>
          <w:i/>
          <w:sz w:val="24"/>
          <w:szCs w:val="24"/>
        </w:rPr>
        <w:t>checkbox</w:t>
      </w:r>
      <w:r w:rsidR="006347BF">
        <w:rPr>
          <w:rFonts w:cstheme="minorHAnsi"/>
          <w:b/>
          <w:i/>
          <w:sz w:val="24"/>
          <w:szCs w:val="24"/>
        </w:rPr>
        <w:t xml:space="preserve"> </w:t>
      </w:r>
      <w:r w:rsidR="006347BF">
        <w:rPr>
          <w:rFonts w:cstheme="minorHAnsi"/>
          <w:sz w:val="24"/>
          <w:szCs w:val="24"/>
        </w:rPr>
        <w:t xml:space="preserve">to confirm that you are duly authorized </w:t>
      </w:r>
      <w:r w:rsidR="006347BF" w:rsidRPr="006347BF">
        <w:rPr>
          <w:rFonts w:cstheme="minorHAnsi"/>
          <w:sz w:val="24"/>
          <w:szCs w:val="24"/>
        </w:rPr>
        <w:t xml:space="preserve">to submit draft proposals on behalf of the States Members of the United Nations that are members of </w:t>
      </w:r>
      <w:r w:rsidR="006347BF">
        <w:rPr>
          <w:rFonts w:cstheme="minorHAnsi"/>
          <w:sz w:val="24"/>
          <w:szCs w:val="24"/>
        </w:rPr>
        <w:t>the g</w:t>
      </w:r>
      <w:r w:rsidR="006347BF" w:rsidRPr="006347BF">
        <w:rPr>
          <w:rFonts w:cstheme="minorHAnsi"/>
          <w:sz w:val="24"/>
          <w:szCs w:val="24"/>
        </w:rPr>
        <w:t>roup</w:t>
      </w:r>
      <w:r w:rsidR="006347BF">
        <w:rPr>
          <w:rFonts w:cstheme="minorHAnsi"/>
          <w:sz w:val="24"/>
          <w:szCs w:val="24"/>
        </w:rPr>
        <w:t>.</w:t>
      </w:r>
    </w:p>
    <w:p w14:paraId="458C7794" w14:textId="41C70A5C" w:rsidR="00E71552" w:rsidRPr="00EE37A2" w:rsidRDefault="00E71552" w:rsidP="009247C2">
      <w:pPr>
        <w:spacing w:line="240" w:lineRule="auto"/>
        <w:jc w:val="both"/>
        <w:rPr>
          <w:rFonts w:cstheme="minorHAnsi"/>
          <w:sz w:val="24"/>
          <w:szCs w:val="24"/>
        </w:rPr>
      </w:pPr>
      <w:r w:rsidRPr="00E71552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458C77AC" wp14:editId="458C77AD">
            <wp:extent cx="5836920" cy="1396935"/>
            <wp:effectExtent l="0" t="0" r="0" b="0"/>
            <wp:docPr id="27" name="Picture 27" descr="\\fshq.ad.ohchr.org\redirected$\ticha\Desktop\HRCB PT\E-DELEGATE\Ite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shq.ad.ohchr.org\redirected$\ticha\Desktop\HRCB PT\E-DELEGATE\Item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139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7795" w14:textId="7549862B" w:rsidR="008E7CF3" w:rsidRDefault="00441D08" w:rsidP="009247C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8</w:t>
      </w:r>
      <w:r w:rsidR="00EE37A2">
        <w:rPr>
          <w:rFonts w:cstheme="minorHAnsi"/>
          <w:sz w:val="24"/>
          <w:szCs w:val="24"/>
        </w:rPr>
        <w:t xml:space="preserve">) </w:t>
      </w:r>
      <w:r w:rsidR="008E7CF3" w:rsidRPr="005A2D89">
        <w:rPr>
          <w:rFonts w:cstheme="minorHAnsi"/>
          <w:sz w:val="24"/>
          <w:szCs w:val="24"/>
        </w:rPr>
        <w:t xml:space="preserve">Finally, you will need to </w:t>
      </w:r>
      <w:r w:rsidR="00493B0E" w:rsidRPr="005A2D89">
        <w:rPr>
          <w:rFonts w:cstheme="minorHAnsi"/>
          <w:sz w:val="24"/>
          <w:szCs w:val="24"/>
        </w:rPr>
        <w:t>provide your contact details. You may also add</w:t>
      </w:r>
      <w:r w:rsidR="007E04AA">
        <w:rPr>
          <w:rFonts w:cstheme="minorHAnsi"/>
          <w:sz w:val="24"/>
          <w:szCs w:val="24"/>
        </w:rPr>
        <w:t xml:space="preserve"> the</w:t>
      </w:r>
      <w:r w:rsidR="00493B0E" w:rsidRPr="005A2D89">
        <w:rPr>
          <w:rFonts w:cstheme="minorHAnsi"/>
          <w:sz w:val="24"/>
          <w:szCs w:val="24"/>
        </w:rPr>
        <w:t xml:space="preserve"> </w:t>
      </w:r>
      <w:r w:rsidR="008E7CF3" w:rsidRPr="005A2D89">
        <w:rPr>
          <w:rFonts w:cstheme="minorHAnsi"/>
          <w:sz w:val="24"/>
          <w:szCs w:val="24"/>
        </w:rPr>
        <w:t xml:space="preserve">details of another focal point for this draft resolution, if </w:t>
      </w:r>
      <w:r w:rsidR="006347BF">
        <w:rPr>
          <w:rFonts w:cstheme="minorHAnsi"/>
          <w:sz w:val="24"/>
          <w:szCs w:val="24"/>
        </w:rPr>
        <w:t>considered</w:t>
      </w:r>
      <w:r w:rsidR="008E7CF3" w:rsidRPr="005A2D89">
        <w:rPr>
          <w:rFonts w:cstheme="minorHAnsi"/>
          <w:sz w:val="24"/>
          <w:szCs w:val="24"/>
        </w:rPr>
        <w:t xml:space="preserve"> useful. Once you verify all </w:t>
      </w:r>
      <w:r w:rsidR="00493B0E" w:rsidRPr="005A2D89">
        <w:rPr>
          <w:rFonts w:cstheme="minorHAnsi"/>
          <w:sz w:val="24"/>
          <w:szCs w:val="24"/>
        </w:rPr>
        <w:t xml:space="preserve">these </w:t>
      </w:r>
      <w:r w:rsidR="008E7CF3" w:rsidRPr="005A2D89">
        <w:rPr>
          <w:rFonts w:cstheme="minorHAnsi"/>
          <w:sz w:val="24"/>
          <w:szCs w:val="24"/>
        </w:rPr>
        <w:t xml:space="preserve">details, </w:t>
      </w:r>
      <w:r w:rsidR="00EE37A2">
        <w:rPr>
          <w:rFonts w:cstheme="minorHAnsi"/>
          <w:sz w:val="24"/>
          <w:szCs w:val="24"/>
        </w:rPr>
        <w:t>you have to</w:t>
      </w:r>
      <w:r w:rsidR="00250188" w:rsidRPr="005A2D89">
        <w:rPr>
          <w:rFonts w:cstheme="minorHAnsi"/>
          <w:sz w:val="24"/>
          <w:szCs w:val="24"/>
        </w:rPr>
        <w:t xml:space="preserve"> </w:t>
      </w:r>
      <w:r w:rsidR="00EE37A2">
        <w:rPr>
          <w:rFonts w:cstheme="minorHAnsi"/>
          <w:sz w:val="24"/>
          <w:szCs w:val="24"/>
        </w:rPr>
        <w:t xml:space="preserve">click to </w:t>
      </w:r>
      <w:r w:rsidR="00250188" w:rsidRPr="005A2D89">
        <w:rPr>
          <w:rFonts w:cstheme="minorHAnsi"/>
          <w:sz w:val="24"/>
          <w:szCs w:val="24"/>
        </w:rPr>
        <w:t>certify that you are authori</w:t>
      </w:r>
      <w:r w:rsidR="006347BF">
        <w:rPr>
          <w:rFonts w:cstheme="minorHAnsi"/>
          <w:sz w:val="24"/>
          <w:szCs w:val="24"/>
        </w:rPr>
        <w:t>z</w:t>
      </w:r>
      <w:r w:rsidR="00250188" w:rsidRPr="005A2D89">
        <w:rPr>
          <w:rFonts w:cstheme="minorHAnsi"/>
          <w:sz w:val="24"/>
          <w:szCs w:val="24"/>
        </w:rPr>
        <w:t xml:space="preserve">ed </w:t>
      </w:r>
      <w:r w:rsidR="00EE37A2">
        <w:rPr>
          <w:rFonts w:cstheme="minorHAnsi"/>
          <w:sz w:val="24"/>
          <w:szCs w:val="24"/>
        </w:rPr>
        <w:t>to submit the draft resolution</w:t>
      </w:r>
      <w:r w:rsidR="003A7EF9">
        <w:rPr>
          <w:rFonts w:cstheme="minorHAnsi"/>
          <w:sz w:val="24"/>
          <w:szCs w:val="24"/>
        </w:rPr>
        <w:t xml:space="preserve"> on behalf of your delegation</w:t>
      </w:r>
      <w:r w:rsidR="00EE37A2">
        <w:rPr>
          <w:rFonts w:cstheme="minorHAnsi"/>
          <w:sz w:val="24"/>
          <w:szCs w:val="24"/>
        </w:rPr>
        <w:t>. Y</w:t>
      </w:r>
      <w:r w:rsidR="008E7CF3" w:rsidRPr="005A2D89">
        <w:rPr>
          <w:rFonts w:cstheme="minorHAnsi"/>
          <w:sz w:val="24"/>
          <w:szCs w:val="24"/>
        </w:rPr>
        <w:t xml:space="preserve">ou can </w:t>
      </w:r>
      <w:r w:rsidR="00EE37A2">
        <w:rPr>
          <w:rFonts w:cstheme="minorHAnsi"/>
          <w:sz w:val="24"/>
          <w:szCs w:val="24"/>
        </w:rPr>
        <w:t xml:space="preserve">now </w:t>
      </w:r>
      <w:r w:rsidR="008E7CF3" w:rsidRPr="005A2D89">
        <w:rPr>
          <w:rFonts w:cstheme="minorHAnsi"/>
          <w:sz w:val="24"/>
          <w:szCs w:val="24"/>
        </w:rPr>
        <w:t xml:space="preserve">click </w:t>
      </w:r>
      <w:r w:rsidR="008E7CF3" w:rsidRPr="002B6054">
        <w:rPr>
          <w:rFonts w:cstheme="minorHAnsi"/>
          <w:b/>
          <w:i/>
          <w:sz w:val="24"/>
          <w:szCs w:val="24"/>
        </w:rPr>
        <w:t>Submit</w:t>
      </w:r>
      <w:r w:rsidR="008E7CF3" w:rsidRPr="005A2D89">
        <w:rPr>
          <w:rFonts w:cstheme="minorHAnsi"/>
          <w:sz w:val="24"/>
          <w:szCs w:val="24"/>
        </w:rPr>
        <w:t xml:space="preserve">. </w:t>
      </w:r>
    </w:p>
    <w:p w14:paraId="458C7796" w14:textId="77777777" w:rsidR="008E7CF3" w:rsidRPr="002B6054" w:rsidRDefault="006347BF" w:rsidP="009247C2">
      <w:pPr>
        <w:spacing w:line="240" w:lineRule="auto"/>
        <w:jc w:val="both"/>
        <w:rPr>
          <w:rFonts w:cstheme="minorHAnsi"/>
          <w:sz w:val="24"/>
          <w:szCs w:val="24"/>
        </w:rPr>
      </w:pPr>
      <w:r w:rsidRPr="006347BF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458C77AE" wp14:editId="458C77AF">
            <wp:extent cx="5836920" cy="1804326"/>
            <wp:effectExtent l="0" t="0" r="0" b="5715"/>
            <wp:docPr id="29" name="Picture 29" descr="\\fshq.ad.ohchr.org\redirected$\ticha\Desktop\HRCB PT\E-DELEGATE\Ite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shq.ad.ohchr.org\redirected$\ticha\Desktop\HRCB PT\E-DELEGATE\Item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180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C77B0" wp14:editId="458C77B1">
                <wp:simplePos x="0" y="0"/>
                <wp:positionH relativeFrom="column">
                  <wp:posOffset>4792980</wp:posOffset>
                </wp:positionH>
                <wp:positionV relativeFrom="paragraph">
                  <wp:posOffset>1798320</wp:posOffset>
                </wp:positionV>
                <wp:extent cx="542925" cy="102412"/>
                <wp:effectExtent l="0" t="0" r="2857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02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8B41BA" id="Rectangle 8" o:spid="_x0000_s1026" style="position:absolute;margin-left:377.4pt;margin-top:141.6pt;width:42.75pt;height:8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u7jwIAAKsFAAAOAAAAZHJzL2Uyb0RvYy54bWysVE1v2zAMvQ/YfxB0X/2BZGuDOkXQosOA&#10;oi3aDj0rshQbkEVNUuJkv36UZDttV+xQLAdFNMlH8onk+cW+U2QnrGtBV7Q4ySkRmkPd6k1Ffz5d&#10;fzmlxHmma6ZAi4oehKMXy8+fznuzECU0oGphCYJot+hNRRvvzSLLHG9Ex9wJGKFRKcF2zKNoN1lt&#10;WY/oncrKPP+a9WBrY4EL5/DrVVLSZcSXUnB/J6UTnqiKYm4+njae63Bmy3O22FhmmpYPabAPZNGx&#10;VmPQCeqKeUa2tv0Lqmu5BQfSn3DoMpCy5SLWgNUU+ZtqHhtmRKwFyXFmosn9P1h+u7u3pK0rig+l&#10;WYdP9ICkMb1RgpwGenrjFmj1aO7tIDm8hlr30nbhH6sg+0jpYaJU7D3h+HE+K8/KOSUcVUVezooy&#10;YGZHZ2Od/y6gI+FSUYvBI5Fsd+N8Mh1NQiwHqq2vW6WiELpEXCpLdgzfd70pBvBXVkp/yBFzDJ5Z&#10;qD9VHG/+oETAU/pBSCQOayxjwrFlj8kwzoX2RVI1rBYpx3mOvzHLMf1ISAQMyBKrm7AHgNEygYzY&#10;iZ7BPriK2PGTc/6vxJLz5BEjg/aTc9dqsO8BKKxqiJzsR5ISNYGlNdQHbCsLad6c4dctPu8Nc/6e&#10;WRwwHEVcGv4OD6mgrygMN0oasL/f+x7sse9RS0mPA1tR92vLrKBE/dA4EWfFbBYmPAqz+bcSBftS&#10;s36p0dvuErBnClxPhsdrsPdqvEoL3TPullWIiiqmOcauKPd2FC59WiS4nbhYraIZTrVh/kY/Gh7A&#10;A6uhfZ/2z8yaocc9DsctjMPNFm9aPdkGTw2rrQfZxjk48jrwjRshNs6wvcLKeSlHq+OOXf4BAAD/&#10;/wMAUEsDBBQABgAIAAAAIQCS04lp4QAAAAsBAAAPAAAAZHJzL2Rvd25yZXYueG1sTI9BT4QwEIXv&#10;Jv6HZky8uUVYXUDKxhiNMdmD7procRamQKQtoYXFf+940uO8eXnve8V2Mb2YafSdswquVxEIspWr&#10;O9soeD88XaUgfEBbY+8sKfgmD9vy/KzAvHYn+0bzPjSCQ6zPUUEbwpBL6auWDPqVG8jyT7vRYOBz&#10;bGQ94onDTS/jKLqVBjvLDS0O9NBS9bWfjIJPjc+Hxxe/kzqedda9Th96Myl1ebHc34EItIQ/M/zi&#10;MzqUzHR0k6296BVsbtaMHhTEaRKDYEe6jhIQR1ayLAFZFvL/hvIHAAD//wMAUEsBAi0AFAAGAAgA&#10;AAAhALaDOJL+AAAA4QEAABMAAAAAAAAAAAAAAAAAAAAAAFtDb250ZW50X1R5cGVzXS54bWxQSwEC&#10;LQAUAAYACAAAACEAOP0h/9YAAACUAQAACwAAAAAAAAAAAAAAAAAvAQAAX3JlbHMvLnJlbHNQSwEC&#10;LQAUAAYACAAAACEAnUCru48CAACrBQAADgAAAAAAAAAAAAAAAAAuAgAAZHJzL2Uyb0RvYy54bWxQ&#10;SwECLQAUAAYACAAAACEAktOJaeEAAAALAQAADwAAAAAAAAAAAAAAAADpBAAAZHJzL2Rvd25yZXYu&#10;eG1sUEsFBgAAAAAEAAQA8wAAAPcFAAAAAA==&#10;" fillcolor="white [3212]" strokecolor="white [3212]" strokeweight="1pt"/>
            </w:pict>
          </mc:Fallback>
        </mc:AlternateContent>
      </w:r>
      <w:r w:rsidR="00EE37A2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C77B2" wp14:editId="458C77B3">
                <wp:simplePos x="0" y="0"/>
                <wp:positionH relativeFrom="column">
                  <wp:posOffset>1202055</wp:posOffset>
                </wp:positionH>
                <wp:positionV relativeFrom="paragraph">
                  <wp:posOffset>818515</wp:posOffset>
                </wp:positionV>
                <wp:extent cx="907085" cy="102412"/>
                <wp:effectExtent l="0" t="0" r="2667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5" cy="102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1AA15" id="Rectangle 5" o:spid="_x0000_s1026" style="position:absolute;margin-left:94.65pt;margin-top:64.45pt;width:71.4pt;height:8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IjjwIAAKsFAAAOAAAAZHJzL2Uyb0RvYy54bWysVE1v2zAMvQ/YfxB0X20HydoGcYogRYcB&#10;RVu0HXpWZCk2IImapMTJfv0o+SNdV+xQLAdFFMlH8pnk4uqgFdkL5xswJS3OckqE4VA1ZlvSH883&#10;Xy4o8YGZiikwoqRH4enV8vOnRWvnYgI1qEo4giDGz1tb0joEO88yz2uhmT8DKwwqJTjNAopum1WO&#10;tYiuVTbJ869ZC66yDrjwHl+vOyVdJnwpBQ/3UnoRiCop5hbS6dK5iWe2XLD51jFbN7xPg30gC80a&#10;g0FHqGsWGNm55i8o3XAHHmQ446AzkLLhItWA1RT5m2qeamZFqgXJ8Xakyf8/WH63f3CkqUo6o8Qw&#10;jZ/oEUljZqsEmUV6WuvnaPVkH1wvebzGWg/S6fiPVZBDovQ4UioOgXB8vMzP8wuE5qgq8sm0mETM&#10;7ORsnQ/fBGgSLyV1GDwRyfa3PnSmg0mM5UE11U2jVBJil4i1cmTP8PtutkUP/oeVMh9yxByjZxbr&#10;7ypOt3BUIuIp8ygkEoc1TlLCqWVPyTDOhQlFp6pZJbocZzn+hiyH9BMhCTAiS6xuxO4BBssOZMDu&#10;6Onto6tIHT865/9KrHMePVJkMGF01o0B9x6Awqr6yJ39QFJHTWRpA9UR28pBN2/e8psGP+8t8+GB&#10;ORwwHEVcGuEeD6mgLSn0N0pqcL/ee4/22PeopaTFgS2p/7ljTlCivhuciMtiOo0TnoTp7HyCgnut&#10;2bzWmJ1eA/ZMgevJ8nSN9kENV+lAv+BuWcWoqGKGY+yS8uAGYR26RYLbiYvVKpnhVFsWbs2T5RE8&#10;shrb9/nwwpztezzgcNzBMNxs/qbVO9voaWC1CyCbNAcnXnu+cSOkxum3V1w5r+Vkddqxy98AAAD/&#10;/wMAUEsDBBQABgAIAAAAIQCcl6IE4QAAAAsBAAAPAAAAZHJzL2Rvd25yZXYueG1sTI9PT4QwEMXv&#10;Jn6HZky8uWXBP4CUjTEaY+JBd012j7PQApFOCS0sfnvHk97mzby8+b1is9hezHr0nSMF61UEQlPl&#10;6o4aBZ+756sUhA9INfaOtIJv7WFTnp8VmNfuRB963oZGcAj5HBW0IQy5lL5qtUW/coMmvhk3Wgws&#10;x0bWI5443PYyjqJbabEj/tDioB9bXX1tJ6vgYPBl9/Tq36SJZ5N179Pe3E1KXV4sD/cggl7Cnxl+&#10;8RkdSmY6uolqL3rWaZawlYc4zUCwI0niNYgjb65vIpBlIf93KH8AAAD//wMAUEsBAi0AFAAGAAgA&#10;AAAhALaDOJL+AAAA4QEAABMAAAAAAAAAAAAAAAAAAAAAAFtDb250ZW50X1R5cGVzXS54bWxQSwEC&#10;LQAUAAYACAAAACEAOP0h/9YAAACUAQAACwAAAAAAAAAAAAAAAAAvAQAAX3JlbHMvLnJlbHNQSwEC&#10;LQAUAAYACAAAACEARgeCI48CAACrBQAADgAAAAAAAAAAAAAAAAAuAgAAZHJzL2Uyb0RvYy54bWxQ&#10;SwECLQAUAAYACAAAACEAnJeiBOEAAAALAQAADwAAAAAAAAAAAAAAAADpBAAAZHJzL2Rvd25yZXYu&#10;eG1sUEsFBgAAAAAEAAQA8wAAAPcFAAAAAA==&#10;" fillcolor="white [3212]" strokecolor="white [3212]" strokeweight="1pt"/>
            </w:pict>
          </mc:Fallback>
        </mc:AlternateContent>
      </w:r>
      <w:r w:rsidR="00EE37A2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8C77B4" wp14:editId="458C77B5">
                <wp:simplePos x="0" y="0"/>
                <wp:positionH relativeFrom="column">
                  <wp:posOffset>1198880</wp:posOffset>
                </wp:positionH>
                <wp:positionV relativeFrom="paragraph">
                  <wp:posOffset>718820</wp:posOffset>
                </wp:positionV>
                <wp:extent cx="907085" cy="102412"/>
                <wp:effectExtent l="0" t="0" r="2667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5" cy="102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FD9A3" id="Rectangle 4" o:spid="_x0000_s1026" style="position:absolute;margin-left:94.4pt;margin-top:56.6pt;width:71.4pt;height: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FkjwIAAKsFAAAOAAAAZHJzL2Uyb0RvYy54bWysVMFu2zAMvQ/YPwi6r7aDdG2DOkWQIsOA&#10;oi2aDj0rshQbkEVNUuJkXz9Ksp2uK3YoloMiiuQj+Uzy+ubQKrIX1jWgS1qc5ZQIzaFq9LakP55X&#10;Xy4pcZ7piinQoqRH4ejN/POn687MxARqUJWwBEG0m3WmpLX3ZpZljteiZe4MjNColGBb5lG026yy&#10;rEP0VmWTPP+adWArY4EL5/D1NinpPOJLKbh/kNIJT1RJMTcfTxvPTTiz+TWbbS0zdcP7NNgHsmhZ&#10;ozHoCHXLPCM72/wF1TbcggPpzzi0GUjZcBFrwGqK/E0165oZEWtBcpwZaXL/D5bf7x8taaqSTinR&#10;rMVP9ISkMb1VgkwDPZ1xM7Ram0fbSw6vodaDtG34xyrIIVJ6HCkVB084Pl7lF/nlOSUcVUU+mRaT&#10;gJmdnI11/puAloRLSS0Gj0Sy/Z3zyXQwCbEcqKZaNUpFIXSJWCpL9gy/72Zb9OB/WCn9IUfMMXhm&#10;of5Ucbz5oxIBT+knIZE4rHESE44te0qGcS60L5KqZpVIOZ7n+BuyHNKPhETAgCyxuhG7BxgsE8iA&#10;nejp7YOriB0/Ouf/Siw5jx4xMmg/OreNBvsegMKq+sjJfiApURNY2kB1xLaykObNGb5q8PPeMecf&#10;mcUBw1HEpeEf8JAKupJCf6OkBvvrvfdgj32PWko6HNiSup87ZgUl6rvGibgqptMw4VGYnl9MULCv&#10;NZvXGr1rl4A9U+B6Mjxeg71Xw1VaaF9wtyxCVFQxzTF2Sbm3g7D0aZHgduJisYhmONWG+Tu9NjyA&#10;B1ZD+z4fXpg1fY97HI57GIabzd60erINnhoWOw+yiXNw4rXnGzdCbJx+e4WV81qOVqcdO/8NAAD/&#10;/wMAUEsDBBQABgAIAAAAIQD5sqYt4AAAAAsBAAAPAAAAZHJzL2Rvd25yZXYueG1sTI/NS8NAEMXv&#10;gv/DMoI3u/mAmqbZFBFFBA/aCnrcZicfNDsbsps0/veOJ3ubN/N483vFbrG9mHH0nSMF8SoCgVQ5&#10;01Gj4PPwfJeB8EGT0b0jVPCDHnbl9VWhc+PO9IHzPjSCQ8jnWkEbwpBL6asWrfYrNyDxrXaj1YHl&#10;2Egz6jOH214mUbSWVnfEH1o94GOL1Wk/WQXftX45PL36N1knc73p3qev+n5S6vZmediCCLiEfzP8&#10;4TM6lMx0dBMZL3rWWcbogYc4TUCwI03jNYgjb5JNCrIs5GWH8hcAAP//AwBQSwECLQAUAAYACAAA&#10;ACEAtoM4kv4AAADhAQAAEwAAAAAAAAAAAAAAAAAAAAAAW0NvbnRlbnRfVHlwZXNdLnhtbFBLAQIt&#10;ABQABgAIAAAAIQA4/SH/1gAAAJQBAAALAAAAAAAAAAAAAAAAAC8BAABfcmVscy8ucmVsc1BLAQIt&#10;ABQABgAIAAAAIQBwb+FkjwIAAKsFAAAOAAAAAAAAAAAAAAAAAC4CAABkcnMvZTJvRG9jLnhtbFBL&#10;AQItABQABgAIAAAAIQD5sqYt4AAAAAsBAAAPAAAAAAAAAAAAAAAAAOkEAABkcnMvZG93bnJldi54&#10;bWxQSwUGAAAAAAQABADzAAAA9gUAAAAA&#10;" fillcolor="white [3212]" strokecolor="white [3212]" strokeweight="1pt"/>
            </w:pict>
          </mc:Fallback>
        </mc:AlternateContent>
      </w:r>
    </w:p>
    <w:p w14:paraId="458C7797" w14:textId="77777777" w:rsidR="00493B0E" w:rsidRPr="00EE37A2" w:rsidRDefault="00493B0E" w:rsidP="009247C2">
      <w:pPr>
        <w:pStyle w:val="ListParagraph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EE37A2">
        <w:rPr>
          <w:rFonts w:cstheme="minorHAnsi"/>
          <w:b/>
          <w:sz w:val="24"/>
          <w:szCs w:val="24"/>
        </w:rPr>
        <w:t>Congratulations</w:t>
      </w:r>
      <w:r w:rsidRPr="00EE37A2">
        <w:rPr>
          <w:rFonts w:cstheme="minorHAnsi"/>
          <w:sz w:val="24"/>
          <w:szCs w:val="24"/>
        </w:rPr>
        <w:t xml:space="preserve">! Your draft resolution is now </w:t>
      </w:r>
      <w:r w:rsidR="00ED27BF">
        <w:rPr>
          <w:rFonts w:cstheme="minorHAnsi"/>
          <w:sz w:val="24"/>
          <w:szCs w:val="24"/>
        </w:rPr>
        <w:t xml:space="preserve">uploaded under the specific agenda item and </w:t>
      </w:r>
      <w:r w:rsidR="002057F3">
        <w:rPr>
          <w:rFonts w:cstheme="minorHAnsi"/>
          <w:sz w:val="24"/>
          <w:szCs w:val="24"/>
        </w:rPr>
        <w:t xml:space="preserve">is </w:t>
      </w:r>
      <w:r w:rsidRPr="00EE37A2">
        <w:rPr>
          <w:rFonts w:cstheme="minorHAnsi"/>
          <w:sz w:val="24"/>
          <w:szCs w:val="24"/>
        </w:rPr>
        <w:t xml:space="preserve">registered in the system as </w:t>
      </w:r>
      <w:r w:rsidRPr="002B6054">
        <w:rPr>
          <w:rFonts w:cstheme="minorHAnsi"/>
          <w:b/>
          <w:color w:val="00B050"/>
          <w:sz w:val="24"/>
          <w:szCs w:val="24"/>
        </w:rPr>
        <w:t>OPEN</w:t>
      </w:r>
      <w:r w:rsidRPr="00EE37A2">
        <w:rPr>
          <w:rFonts w:cstheme="minorHAnsi"/>
          <w:sz w:val="24"/>
          <w:szCs w:val="24"/>
        </w:rPr>
        <w:t xml:space="preserve"> </w:t>
      </w:r>
      <w:r w:rsidR="00ED27BF">
        <w:rPr>
          <w:rFonts w:cstheme="minorHAnsi"/>
          <w:sz w:val="24"/>
          <w:szCs w:val="24"/>
        </w:rPr>
        <w:t xml:space="preserve">for co-sponsorship. </w:t>
      </w:r>
      <w:r w:rsidRPr="00EE37A2">
        <w:rPr>
          <w:rFonts w:cstheme="minorHAnsi"/>
          <w:sz w:val="24"/>
          <w:szCs w:val="24"/>
        </w:rPr>
        <w:t xml:space="preserve">This means that other delegations can see it, look at your draft and optional background documents you </w:t>
      </w:r>
      <w:r w:rsidR="002C4295">
        <w:rPr>
          <w:rFonts w:cstheme="minorHAnsi"/>
          <w:sz w:val="24"/>
          <w:szCs w:val="24"/>
        </w:rPr>
        <w:t xml:space="preserve">may have </w:t>
      </w:r>
      <w:r w:rsidRPr="00EE37A2">
        <w:rPr>
          <w:rFonts w:cstheme="minorHAnsi"/>
          <w:sz w:val="24"/>
          <w:szCs w:val="24"/>
        </w:rPr>
        <w:t xml:space="preserve">provided, and join you as </w:t>
      </w:r>
      <w:r w:rsidR="002B6054">
        <w:rPr>
          <w:rFonts w:cstheme="minorHAnsi"/>
          <w:sz w:val="24"/>
          <w:szCs w:val="24"/>
        </w:rPr>
        <w:t>co-</w:t>
      </w:r>
      <w:r w:rsidRPr="00EE37A2">
        <w:rPr>
          <w:rFonts w:cstheme="minorHAnsi"/>
          <w:sz w:val="24"/>
          <w:szCs w:val="24"/>
        </w:rPr>
        <w:t xml:space="preserve">sponsors. They will also be able to contact you for additional information or clarification, if necessary. </w:t>
      </w:r>
    </w:p>
    <w:p w14:paraId="458C7798" w14:textId="77777777" w:rsidR="008E7CF3" w:rsidRPr="007C6A61" w:rsidRDefault="0021084C" w:rsidP="007C6A61">
      <w:pPr>
        <w:spacing w:line="240" w:lineRule="auto"/>
        <w:ind w:left="284"/>
        <w:jc w:val="both"/>
        <w:rPr>
          <w:rFonts w:cstheme="minorHAnsi"/>
          <w:sz w:val="24"/>
          <w:szCs w:val="24"/>
        </w:rPr>
      </w:pPr>
      <w:r w:rsidRPr="005A2D89">
        <w:rPr>
          <w:rFonts w:cstheme="minorHAnsi"/>
          <w:sz w:val="24"/>
          <w:szCs w:val="24"/>
        </w:rPr>
        <w:t xml:space="preserve">Whenever you log into the system, you will be able to </w:t>
      </w:r>
      <w:r w:rsidR="00493B0E" w:rsidRPr="005A2D89">
        <w:rPr>
          <w:rFonts w:cstheme="minorHAnsi"/>
          <w:sz w:val="24"/>
          <w:szCs w:val="24"/>
        </w:rPr>
        <w:t>track</w:t>
      </w:r>
      <w:r w:rsidRPr="005A2D89">
        <w:rPr>
          <w:rFonts w:cstheme="minorHAnsi"/>
          <w:sz w:val="24"/>
          <w:szCs w:val="24"/>
        </w:rPr>
        <w:t xml:space="preserve"> progress with your draft resolution and see all </w:t>
      </w:r>
      <w:r w:rsidR="007C6A61">
        <w:rPr>
          <w:rFonts w:cstheme="minorHAnsi"/>
          <w:sz w:val="24"/>
          <w:szCs w:val="24"/>
        </w:rPr>
        <w:t>the S</w:t>
      </w:r>
      <w:r w:rsidRPr="005A2D89">
        <w:rPr>
          <w:rFonts w:cstheme="minorHAnsi"/>
          <w:sz w:val="24"/>
          <w:szCs w:val="24"/>
        </w:rPr>
        <w:t xml:space="preserve">tates that </w:t>
      </w:r>
      <w:r w:rsidR="00AD5C2E">
        <w:rPr>
          <w:rFonts w:cstheme="minorHAnsi"/>
          <w:sz w:val="24"/>
          <w:szCs w:val="24"/>
        </w:rPr>
        <w:t xml:space="preserve">have chosen </w:t>
      </w:r>
      <w:r w:rsidR="00493B0E" w:rsidRPr="005A2D89">
        <w:rPr>
          <w:rFonts w:cstheme="minorHAnsi"/>
          <w:sz w:val="24"/>
          <w:szCs w:val="24"/>
        </w:rPr>
        <w:t xml:space="preserve">to </w:t>
      </w:r>
      <w:r w:rsidR="007C6A61">
        <w:rPr>
          <w:rFonts w:cstheme="minorHAnsi"/>
          <w:sz w:val="24"/>
          <w:szCs w:val="24"/>
        </w:rPr>
        <w:t>co-</w:t>
      </w:r>
      <w:r w:rsidRPr="005A2D89">
        <w:rPr>
          <w:rFonts w:cstheme="minorHAnsi"/>
          <w:sz w:val="24"/>
          <w:szCs w:val="24"/>
        </w:rPr>
        <w:t xml:space="preserve">sponsor it. You will also see </w:t>
      </w:r>
      <w:r w:rsidR="00493B0E" w:rsidRPr="005A2D89">
        <w:rPr>
          <w:rFonts w:cstheme="minorHAnsi"/>
          <w:sz w:val="24"/>
          <w:szCs w:val="24"/>
        </w:rPr>
        <w:t xml:space="preserve">the </w:t>
      </w:r>
      <w:r w:rsidRPr="005A2D89">
        <w:rPr>
          <w:rFonts w:cstheme="minorHAnsi"/>
          <w:sz w:val="24"/>
          <w:szCs w:val="24"/>
        </w:rPr>
        <w:t xml:space="preserve">draft resolutions tabled by other delegations under </w:t>
      </w:r>
      <w:r w:rsidR="007C6A61">
        <w:rPr>
          <w:rFonts w:cstheme="minorHAnsi"/>
          <w:sz w:val="24"/>
          <w:szCs w:val="24"/>
        </w:rPr>
        <w:t>the various</w:t>
      </w:r>
      <w:r w:rsidRPr="005A2D89">
        <w:rPr>
          <w:rFonts w:cstheme="minorHAnsi"/>
          <w:sz w:val="24"/>
          <w:szCs w:val="24"/>
        </w:rPr>
        <w:t xml:space="preserve"> agenda items. </w:t>
      </w:r>
    </w:p>
    <w:p w14:paraId="458C7799" w14:textId="5BE1EC27" w:rsidR="00493B0E" w:rsidRPr="00441D08" w:rsidRDefault="00493B0E" w:rsidP="00290E19">
      <w:pPr>
        <w:pStyle w:val="ListParagraph"/>
        <w:numPr>
          <w:ilvl w:val="0"/>
          <w:numId w:val="1"/>
        </w:numPr>
        <w:spacing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2057F3">
        <w:rPr>
          <w:rFonts w:cstheme="minorHAnsi"/>
          <w:sz w:val="24"/>
          <w:szCs w:val="24"/>
        </w:rPr>
        <w:t>Please see separate guidelines on how to co-sponsor a resolution</w:t>
      </w:r>
      <w:r w:rsidR="00D66086" w:rsidRPr="002057F3">
        <w:rPr>
          <w:rFonts w:cstheme="minorHAnsi"/>
          <w:sz w:val="24"/>
          <w:szCs w:val="24"/>
        </w:rPr>
        <w:t xml:space="preserve"> by another delegation</w:t>
      </w:r>
      <w:r w:rsidRPr="002057F3">
        <w:rPr>
          <w:rFonts w:cstheme="minorHAnsi"/>
          <w:sz w:val="24"/>
          <w:szCs w:val="24"/>
        </w:rPr>
        <w:t xml:space="preserve">. </w:t>
      </w:r>
    </w:p>
    <w:p w14:paraId="052D74C1" w14:textId="683CB9E4" w:rsidR="00441D08" w:rsidRPr="002057F3" w:rsidRDefault="00441D08" w:rsidP="00441D08">
      <w:pPr>
        <w:pStyle w:val="ListParagraph"/>
        <w:spacing w:line="240" w:lineRule="auto"/>
        <w:ind w:left="284"/>
        <w:contextualSpacing w:val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***</w:t>
      </w:r>
    </w:p>
    <w:sectPr w:rsidR="00441D08" w:rsidRPr="002057F3" w:rsidSect="0058521F">
      <w:footerReference w:type="default" r:id="rId21"/>
      <w:pgSz w:w="11906" w:h="16838"/>
      <w:pgMar w:top="851" w:right="1274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1728" w14:textId="77777777" w:rsidR="003A7455" w:rsidRDefault="003A7455" w:rsidP="007C6A61">
      <w:pPr>
        <w:spacing w:after="0" w:line="240" w:lineRule="auto"/>
      </w:pPr>
      <w:r>
        <w:separator/>
      </w:r>
    </w:p>
  </w:endnote>
  <w:endnote w:type="continuationSeparator" w:id="0">
    <w:p w14:paraId="60BBBD7A" w14:textId="77777777" w:rsidR="003A7455" w:rsidRDefault="003A7455" w:rsidP="007C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21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C77BA" w14:textId="0055E4E5" w:rsidR="007C6A61" w:rsidRDefault="007C6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8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D634" w14:textId="77777777" w:rsidR="003A7455" w:rsidRDefault="003A7455" w:rsidP="007C6A61">
      <w:pPr>
        <w:spacing w:after="0" w:line="240" w:lineRule="auto"/>
      </w:pPr>
      <w:r>
        <w:separator/>
      </w:r>
    </w:p>
  </w:footnote>
  <w:footnote w:type="continuationSeparator" w:id="0">
    <w:p w14:paraId="746B8C81" w14:textId="77777777" w:rsidR="003A7455" w:rsidRDefault="003A7455" w:rsidP="007C6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5C07"/>
    <w:multiLevelType w:val="hybridMultilevel"/>
    <w:tmpl w:val="1BF04CFC"/>
    <w:lvl w:ilvl="0" w:tplc="8ED64554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1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E3"/>
    <w:rsid w:val="000A7968"/>
    <w:rsid w:val="000D732D"/>
    <w:rsid w:val="00104179"/>
    <w:rsid w:val="00132559"/>
    <w:rsid w:val="001333E0"/>
    <w:rsid w:val="00147EC0"/>
    <w:rsid w:val="00180369"/>
    <w:rsid w:val="001879B9"/>
    <w:rsid w:val="00194BAE"/>
    <w:rsid w:val="001C4932"/>
    <w:rsid w:val="001D182D"/>
    <w:rsid w:val="001F76BD"/>
    <w:rsid w:val="002057F3"/>
    <w:rsid w:val="0021084C"/>
    <w:rsid w:val="00250188"/>
    <w:rsid w:val="00264130"/>
    <w:rsid w:val="00266BAE"/>
    <w:rsid w:val="00272C30"/>
    <w:rsid w:val="002B6054"/>
    <w:rsid w:val="002C4295"/>
    <w:rsid w:val="00324697"/>
    <w:rsid w:val="00366614"/>
    <w:rsid w:val="003845DB"/>
    <w:rsid w:val="003A7455"/>
    <w:rsid w:val="003A7EF9"/>
    <w:rsid w:val="003B48CD"/>
    <w:rsid w:val="00411570"/>
    <w:rsid w:val="004402AF"/>
    <w:rsid w:val="00441D08"/>
    <w:rsid w:val="00450FDA"/>
    <w:rsid w:val="00493B0E"/>
    <w:rsid w:val="004B4E01"/>
    <w:rsid w:val="004B589F"/>
    <w:rsid w:val="004F34BF"/>
    <w:rsid w:val="00535A3C"/>
    <w:rsid w:val="00555773"/>
    <w:rsid w:val="0058521F"/>
    <w:rsid w:val="005859F6"/>
    <w:rsid w:val="005A2D89"/>
    <w:rsid w:val="005B588A"/>
    <w:rsid w:val="005D03D0"/>
    <w:rsid w:val="005F1055"/>
    <w:rsid w:val="005F4D66"/>
    <w:rsid w:val="0060398A"/>
    <w:rsid w:val="006347BF"/>
    <w:rsid w:val="00642989"/>
    <w:rsid w:val="00654B15"/>
    <w:rsid w:val="006A0691"/>
    <w:rsid w:val="006C5A82"/>
    <w:rsid w:val="006D4AC2"/>
    <w:rsid w:val="006D6708"/>
    <w:rsid w:val="006E20E0"/>
    <w:rsid w:val="006F69B5"/>
    <w:rsid w:val="00722A5E"/>
    <w:rsid w:val="0073407B"/>
    <w:rsid w:val="00735438"/>
    <w:rsid w:val="00745983"/>
    <w:rsid w:val="00786333"/>
    <w:rsid w:val="007942E3"/>
    <w:rsid w:val="007C6A61"/>
    <w:rsid w:val="007E04AA"/>
    <w:rsid w:val="007F0C5D"/>
    <w:rsid w:val="007F3FCB"/>
    <w:rsid w:val="0082580C"/>
    <w:rsid w:val="008545EC"/>
    <w:rsid w:val="00881973"/>
    <w:rsid w:val="008E7CF3"/>
    <w:rsid w:val="00913919"/>
    <w:rsid w:val="009247C2"/>
    <w:rsid w:val="0094670C"/>
    <w:rsid w:val="009A6948"/>
    <w:rsid w:val="00A10BAF"/>
    <w:rsid w:val="00A15C8E"/>
    <w:rsid w:val="00A71A91"/>
    <w:rsid w:val="00AC1DD2"/>
    <w:rsid w:val="00AD5C2E"/>
    <w:rsid w:val="00AE0CBD"/>
    <w:rsid w:val="00B13CBD"/>
    <w:rsid w:val="00B5473D"/>
    <w:rsid w:val="00BA412A"/>
    <w:rsid w:val="00BC0F77"/>
    <w:rsid w:val="00BE678E"/>
    <w:rsid w:val="00BE7DA7"/>
    <w:rsid w:val="00BF60EF"/>
    <w:rsid w:val="00CE022B"/>
    <w:rsid w:val="00CF4331"/>
    <w:rsid w:val="00CF7868"/>
    <w:rsid w:val="00D66086"/>
    <w:rsid w:val="00D85210"/>
    <w:rsid w:val="00DA138E"/>
    <w:rsid w:val="00E05A98"/>
    <w:rsid w:val="00E560AB"/>
    <w:rsid w:val="00E71552"/>
    <w:rsid w:val="00ED27BF"/>
    <w:rsid w:val="00ED7D0D"/>
    <w:rsid w:val="00EE37A2"/>
    <w:rsid w:val="00EE64F9"/>
    <w:rsid w:val="00F30E53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C777F"/>
  <w15:chartTrackingRefBased/>
  <w15:docId w15:val="{4A95C8CB-4935-4613-8EFD-0F24827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D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6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A61"/>
  </w:style>
  <w:style w:type="paragraph" w:styleId="Footer">
    <w:name w:val="footer"/>
    <w:basedOn w:val="Normal"/>
    <w:link w:val="FooterChar"/>
    <w:uiPriority w:val="99"/>
    <w:unhideWhenUsed/>
    <w:rsid w:val="007C6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A61"/>
  </w:style>
  <w:style w:type="character" w:styleId="FollowedHyperlink">
    <w:name w:val="FollowedHyperlink"/>
    <w:basedOn w:val="DefaultParagraphFont"/>
    <w:uiPriority w:val="99"/>
    <w:semiHidden/>
    <w:unhideWhenUsed/>
    <w:rsid w:val="006D4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-delegate.un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ADB58346ED440A8031E5ACA006219" ma:contentTypeVersion="1" ma:contentTypeDescription="Create a new document." ma:contentTypeScope="" ma:versionID="afc06f61ea09c2908aad1b3d82b0bf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911d4c5cd9c3dd67d055fc26aae2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63D83-9EEB-4BA0-ADCC-7A1D4C51DAB3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B77473C2-C657-4B21-BD38-09E192C8C6C1}"/>
</file>

<file path=customXml/itemProps3.xml><?xml version="1.0" encoding="utf-8"?>
<ds:datastoreItem xmlns:ds="http://schemas.openxmlformats.org/officeDocument/2006/customXml" ds:itemID="{2ABF4D43-BD68-4E4B-A5DB-9A97DABB5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STANCIC Ljiljana</dc:creator>
  <cp:keywords/>
  <dc:description/>
  <cp:lastModifiedBy>Dolores Infante-Canibano</cp:lastModifiedBy>
  <cp:revision>7</cp:revision>
  <cp:lastPrinted>2019-06-12T12:37:00Z</cp:lastPrinted>
  <dcterms:created xsi:type="dcterms:W3CDTF">2021-06-18T11:18:00Z</dcterms:created>
  <dcterms:modified xsi:type="dcterms:W3CDTF">2025-05-28T06:37:00Z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0x0101003E3ADB58346ED440A8031E5ACA006219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