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2E6BD" w14:textId="77777777" w:rsidR="00995CB5" w:rsidRDefault="00995CB5" w:rsidP="0051745D">
      <w:pPr>
        <w:pStyle w:val="Heading1"/>
        <w:ind w:left="-1367"/>
      </w:pPr>
    </w:p>
    <w:p w14:paraId="28FAD9D2" w14:textId="77777777" w:rsidR="00F025B5" w:rsidRDefault="00F025B5" w:rsidP="00E55175">
      <w:pPr>
        <w:jc w:val="center"/>
        <w:rPr>
          <w:b/>
          <w:bCs w:val="0"/>
          <w:sz w:val="28"/>
          <w:szCs w:val="32"/>
        </w:rPr>
      </w:pPr>
      <w:bookmarkStart w:id="0" w:name="_Toc88141219"/>
      <w:r w:rsidRPr="00E55175">
        <w:rPr>
          <w:b/>
          <w:bCs w:val="0"/>
          <w:sz w:val="28"/>
          <w:szCs w:val="32"/>
        </w:rPr>
        <w:t xml:space="preserve">GUIDANCE </w:t>
      </w:r>
      <w:r w:rsidR="00995CB5" w:rsidRPr="00E55175">
        <w:rPr>
          <w:b/>
          <w:bCs w:val="0"/>
          <w:sz w:val="28"/>
          <w:szCs w:val="32"/>
        </w:rPr>
        <w:t xml:space="preserve">NOTE ON </w:t>
      </w:r>
      <w:r w:rsidRPr="00E55175">
        <w:rPr>
          <w:b/>
          <w:bCs w:val="0"/>
          <w:sz w:val="28"/>
          <w:szCs w:val="32"/>
        </w:rPr>
        <w:t xml:space="preserve">VIDEO </w:t>
      </w:r>
      <w:r w:rsidR="00192379" w:rsidRPr="00E55175">
        <w:rPr>
          <w:b/>
          <w:bCs w:val="0"/>
          <w:sz w:val="28"/>
          <w:szCs w:val="32"/>
        </w:rPr>
        <w:t>STATEMENTS</w:t>
      </w:r>
      <w:bookmarkEnd w:id="0"/>
    </w:p>
    <w:p w14:paraId="3A831C30" w14:textId="77777777" w:rsidR="00846AED" w:rsidRPr="00E55175" w:rsidRDefault="00846AED" w:rsidP="00E55175">
      <w:pPr>
        <w:jc w:val="center"/>
        <w:rPr>
          <w:b/>
          <w:bCs w:val="0"/>
          <w:sz w:val="28"/>
          <w:szCs w:val="32"/>
        </w:rPr>
      </w:pPr>
    </w:p>
    <w:p w14:paraId="52DD418A" w14:textId="401C05BD" w:rsidR="00F025B5" w:rsidRPr="007130B3" w:rsidRDefault="00995CB5" w:rsidP="00F025B5">
      <w:pPr>
        <w:jc w:val="both"/>
        <w:rPr>
          <w:sz w:val="24"/>
          <w:szCs w:val="24"/>
        </w:rPr>
      </w:pPr>
      <w:r>
        <w:rPr>
          <w:sz w:val="24"/>
          <w:szCs w:val="24"/>
        </w:rPr>
        <w:t>All</w:t>
      </w:r>
      <w:r w:rsidR="00F025B5" w:rsidRPr="007130B3">
        <w:rPr>
          <w:sz w:val="24"/>
          <w:szCs w:val="24"/>
        </w:rPr>
        <w:t xml:space="preserve"> video statements should be</w:t>
      </w:r>
      <w:r w:rsidR="0090186D">
        <w:rPr>
          <w:sz w:val="24"/>
          <w:szCs w:val="24"/>
        </w:rPr>
        <w:t xml:space="preserve"> uploaded or</w:t>
      </w:r>
      <w:r w:rsidR="00F025B5" w:rsidRPr="007130B3">
        <w:rPr>
          <w:sz w:val="24"/>
          <w:szCs w:val="24"/>
        </w:rPr>
        <w:t xml:space="preserve"> sent </w:t>
      </w:r>
      <w:bookmarkStart w:id="1" w:name="_Hlk105755418"/>
      <w:r w:rsidR="00F025B5" w:rsidRPr="00846AED">
        <w:rPr>
          <w:b/>
          <w:sz w:val="24"/>
          <w:szCs w:val="24"/>
          <w:u w:val="single"/>
        </w:rPr>
        <w:t xml:space="preserve">at least 2 hours </w:t>
      </w:r>
      <w:r w:rsidR="00F025B5" w:rsidRPr="000303E1">
        <w:rPr>
          <w:b/>
          <w:sz w:val="24"/>
          <w:szCs w:val="24"/>
        </w:rPr>
        <w:t>before</w:t>
      </w:r>
      <w:r w:rsidR="00F025B5" w:rsidRPr="000303E1">
        <w:rPr>
          <w:sz w:val="24"/>
          <w:szCs w:val="24"/>
        </w:rPr>
        <w:t xml:space="preserve"> </w:t>
      </w:r>
      <w:r w:rsidR="000303E1" w:rsidRPr="000303E1">
        <w:rPr>
          <w:b/>
          <w:bCs w:val="0"/>
          <w:sz w:val="24"/>
          <w:szCs w:val="24"/>
        </w:rPr>
        <w:t>the meeting during which the debate is scheduled to start</w:t>
      </w:r>
      <w:r w:rsidR="00842E7F">
        <w:rPr>
          <w:sz w:val="24"/>
          <w:szCs w:val="24"/>
        </w:rPr>
        <w:t>.</w:t>
      </w:r>
      <w:bookmarkEnd w:id="1"/>
    </w:p>
    <w:p w14:paraId="0D283EC0" w14:textId="3FC81AF3" w:rsidR="00F025B5" w:rsidRPr="00E2317F" w:rsidRDefault="00995CB5" w:rsidP="00E55175">
      <w:pPr>
        <w:jc w:val="both"/>
        <w:rPr>
          <w:sz w:val="24"/>
          <w:szCs w:val="24"/>
        </w:rPr>
      </w:pPr>
      <w:r>
        <w:rPr>
          <w:sz w:val="24"/>
          <w:szCs w:val="24"/>
        </w:rPr>
        <w:t xml:space="preserve">To ensure </w:t>
      </w:r>
      <w:r w:rsidR="006F3C07">
        <w:rPr>
          <w:sz w:val="24"/>
          <w:szCs w:val="24"/>
        </w:rPr>
        <w:t>that the submitted video statement will have sufficient audio and video quality for interpretation</w:t>
      </w:r>
      <w:r>
        <w:rPr>
          <w:sz w:val="24"/>
          <w:szCs w:val="24"/>
        </w:rPr>
        <w:t xml:space="preserve">, </w:t>
      </w:r>
      <w:r w:rsidR="00F025B5" w:rsidRPr="00E2317F">
        <w:rPr>
          <w:sz w:val="24"/>
          <w:szCs w:val="24"/>
        </w:rPr>
        <w:t xml:space="preserve">please </w:t>
      </w:r>
      <w:r>
        <w:rPr>
          <w:sz w:val="24"/>
          <w:szCs w:val="24"/>
        </w:rPr>
        <w:t>follow</w:t>
      </w:r>
      <w:r w:rsidRPr="00995CB5">
        <w:rPr>
          <w:sz w:val="24"/>
          <w:szCs w:val="24"/>
        </w:rPr>
        <w:t xml:space="preserve"> </w:t>
      </w:r>
      <w:r w:rsidR="006F3C07">
        <w:rPr>
          <w:sz w:val="24"/>
          <w:szCs w:val="24"/>
        </w:rPr>
        <w:t xml:space="preserve">the </w:t>
      </w:r>
      <w:r w:rsidR="006F3C07" w:rsidRPr="00E55175">
        <w:rPr>
          <w:b/>
          <w:bCs w:val="0"/>
          <w:sz w:val="24"/>
          <w:szCs w:val="24"/>
          <w:u w:val="single"/>
        </w:rPr>
        <w:t xml:space="preserve">recommended practices for recording </w:t>
      </w:r>
      <w:r w:rsidR="005745BC" w:rsidRPr="00E55175">
        <w:rPr>
          <w:b/>
          <w:bCs w:val="0"/>
          <w:sz w:val="24"/>
          <w:szCs w:val="24"/>
          <w:u w:val="single"/>
        </w:rPr>
        <w:t>video statements</w:t>
      </w:r>
      <w:r w:rsidR="005745BC">
        <w:rPr>
          <w:sz w:val="24"/>
          <w:szCs w:val="24"/>
        </w:rPr>
        <w:t xml:space="preserve"> (</w:t>
      </w:r>
      <w:r w:rsidR="005745BC" w:rsidRPr="00606637">
        <w:rPr>
          <w:sz w:val="24"/>
          <w:szCs w:val="24"/>
        </w:rPr>
        <w:t xml:space="preserve">point </w:t>
      </w:r>
      <w:r w:rsidR="0090186D" w:rsidRPr="00606637">
        <w:rPr>
          <w:sz w:val="24"/>
          <w:szCs w:val="24"/>
        </w:rPr>
        <w:t>C</w:t>
      </w:r>
      <w:r w:rsidR="005745BC">
        <w:rPr>
          <w:sz w:val="24"/>
          <w:szCs w:val="24"/>
        </w:rPr>
        <w:t xml:space="preserve">) and the </w:t>
      </w:r>
      <w:r w:rsidR="005745BC" w:rsidRPr="00E55175">
        <w:rPr>
          <w:b/>
          <w:bCs w:val="0"/>
          <w:sz w:val="24"/>
          <w:szCs w:val="24"/>
          <w:u w:val="single"/>
        </w:rPr>
        <w:t>recommended technical specifications for video statements</w:t>
      </w:r>
      <w:r w:rsidR="005745BC">
        <w:rPr>
          <w:sz w:val="24"/>
          <w:szCs w:val="24"/>
        </w:rPr>
        <w:t xml:space="preserve"> (</w:t>
      </w:r>
      <w:r w:rsidR="005745BC" w:rsidRPr="00606637">
        <w:rPr>
          <w:sz w:val="24"/>
          <w:szCs w:val="24"/>
        </w:rPr>
        <w:t xml:space="preserve">point </w:t>
      </w:r>
      <w:r w:rsidR="0090186D" w:rsidRPr="00606637">
        <w:rPr>
          <w:sz w:val="24"/>
          <w:szCs w:val="24"/>
        </w:rPr>
        <w:t>D</w:t>
      </w:r>
      <w:r w:rsidR="005745BC">
        <w:rPr>
          <w:sz w:val="24"/>
          <w:szCs w:val="24"/>
        </w:rPr>
        <w:t>)</w:t>
      </w:r>
      <w:r>
        <w:rPr>
          <w:sz w:val="24"/>
          <w:szCs w:val="24"/>
        </w:rPr>
        <w:t>.</w:t>
      </w:r>
    </w:p>
    <w:p w14:paraId="5BFC09A4" w14:textId="02322501" w:rsidR="00F025B5" w:rsidRPr="007130B3" w:rsidRDefault="00995CB5" w:rsidP="00E55175">
      <w:pPr>
        <w:jc w:val="both"/>
        <w:rPr>
          <w:sz w:val="24"/>
          <w:szCs w:val="24"/>
        </w:rPr>
      </w:pPr>
      <w:r>
        <w:rPr>
          <w:sz w:val="24"/>
          <w:szCs w:val="24"/>
        </w:rPr>
        <w:t>I</w:t>
      </w:r>
      <w:r w:rsidR="00F025B5" w:rsidRPr="00A2068F">
        <w:rPr>
          <w:sz w:val="24"/>
          <w:szCs w:val="24"/>
        </w:rPr>
        <w:t xml:space="preserve">n order to enhance participation of persons with disabilities, delegations are strongly encouraged to include </w:t>
      </w:r>
      <w:r w:rsidR="00F025B5" w:rsidRPr="00E2317F">
        <w:rPr>
          <w:b/>
          <w:bCs w:val="0"/>
          <w:sz w:val="24"/>
          <w:szCs w:val="24"/>
          <w:u w:val="single"/>
        </w:rPr>
        <w:t>captioning of the video statement</w:t>
      </w:r>
      <w:r w:rsidR="00F025B5" w:rsidRPr="00A2068F">
        <w:rPr>
          <w:sz w:val="24"/>
          <w:szCs w:val="24"/>
        </w:rPr>
        <w:t xml:space="preserve"> (</w:t>
      </w:r>
      <w:r w:rsidR="00E55175" w:rsidRPr="00606637">
        <w:rPr>
          <w:sz w:val="24"/>
          <w:szCs w:val="24"/>
        </w:rPr>
        <w:t xml:space="preserve">point </w:t>
      </w:r>
      <w:r w:rsidR="0090186D" w:rsidRPr="00606637">
        <w:rPr>
          <w:sz w:val="24"/>
          <w:szCs w:val="24"/>
        </w:rPr>
        <w:t>E</w:t>
      </w:r>
      <w:r w:rsidR="00F025B5" w:rsidRPr="00A2068F">
        <w:rPr>
          <w:sz w:val="24"/>
          <w:szCs w:val="24"/>
        </w:rPr>
        <w:t>), as well as to consider including sign language interpretation.</w:t>
      </w:r>
    </w:p>
    <w:p w14:paraId="2AC1FBF9" w14:textId="7BB05C2E" w:rsidR="00E74751" w:rsidRDefault="00995CB5" w:rsidP="00E74751">
      <w:pPr>
        <w:jc w:val="both"/>
        <w:rPr>
          <w:sz w:val="24"/>
          <w:szCs w:val="24"/>
        </w:rPr>
      </w:pPr>
      <w:r>
        <w:rPr>
          <w:sz w:val="24"/>
          <w:szCs w:val="24"/>
        </w:rPr>
        <w:t>Please note that</w:t>
      </w:r>
      <w:r w:rsidR="00E729AE">
        <w:rPr>
          <w:sz w:val="24"/>
          <w:szCs w:val="24"/>
        </w:rPr>
        <w:t xml:space="preserve"> b</w:t>
      </w:r>
      <w:r w:rsidR="00E729AE" w:rsidRPr="007130B3">
        <w:rPr>
          <w:sz w:val="24"/>
          <w:szCs w:val="24"/>
        </w:rPr>
        <w:t xml:space="preserve">y submitting a video statement to the Secretariat for the purpose of screening it during an official meeting of the </w:t>
      </w:r>
      <w:r w:rsidR="00E127DF">
        <w:rPr>
          <w:sz w:val="24"/>
          <w:szCs w:val="24"/>
        </w:rPr>
        <w:t>Council</w:t>
      </w:r>
      <w:r w:rsidR="00E729AE" w:rsidRPr="007130B3">
        <w:rPr>
          <w:sz w:val="24"/>
          <w:szCs w:val="24"/>
        </w:rPr>
        <w:t xml:space="preserve">, the video statement will become an official record of the </w:t>
      </w:r>
      <w:r w:rsidR="00E127DF">
        <w:rPr>
          <w:sz w:val="24"/>
          <w:szCs w:val="24"/>
        </w:rPr>
        <w:t>Council</w:t>
      </w:r>
      <w:r w:rsidR="00E729AE" w:rsidRPr="007130B3">
        <w:rPr>
          <w:sz w:val="24"/>
          <w:szCs w:val="24"/>
        </w:rPr>
        <w:t xml:space="preserve"> and </w:t>
      </w:r>
      <w:r>
        <w:rPr>
          <w:sz w:val="24"/>
          <w:szCs w:val="24"/>
        </w:rPr>
        <w:t xml:space="preserve">will be </w:t>
      </w:r>
      <w:r w:rsidR="00E729AE" w:rsidRPr="007130B3">
        <w:rPr>
          <w:sz w:val="24"/>
          <w:szCs w:val="24"/>
        </w:rPr>
        <w:t>considered a</w:t>
      </w:r>
      <w:r w:rsidR="00F34F9F">
        <w:rPr>
          <w:sz w:val="24"/>
          <w:szCs w:val="24"/>
        </w:rPr>
        <w:t>n</w:t>
      </w:r>
      <w:r w:rsidR="00E729AE" w:rsidRPr="007130B3">
        <w:rPr>
          <w:sz w:val="24"/>
          <w:szCs w:val="24"/>
        </w:rPr>
        <w:t xml:space="preserve"> UN audio-visual asset that can </w:t>
      </w:r>
      <w:r>
        <w:rPr>
          <w:sz w:val="24"/>
          <w:szCs w:val="24"/>
        </w:rPr>
        <w:t xml:space="preserve">be </w:t>
      </w:r>
      <w:r w:rsidR="00E729AE" w:rsidRPr="007130B3">
        <w:rPr>
          <w:sz w:val="24"/>
          <w:szCs w:val="24"/>
        </w:rPr>
        <w:t xml:space="preserve">re-disseminated to media organizations worldwide on a non-commercial basis, in accordance with guidelines of the Department of Global Communications, and will be included in the webcast archive of the meeting on </w:t>
      </w:r>
      <w:hyperlink r:id="rId11" w:history="1">
        <w:r w:rsidRPr="00995CB5">
          <w:rPr>
            <w:rStyle w:val="Hyperlink"/>
            <w:color w:val="0070C0"/>
            <w:sz w:val="24"/>
            <w:szCs w:val="24"/>
            <w:u w:val="single"/>
          </w:rPr>
          <w:t>UN Web TV</w:t>
        </w:r>
      </w:hyperlink>
      <w:r>
        <w:rPr>
          <w:sz w:val="24"/>
          <w:szCs w:val="24"/>
        </w:rPr>
        <w:t xml:space="preserve">. </w:t>
      </w:r>
    </w:p>
    <w:p w14:paraId="60BC13EA" w14:textId="13257EE7" w:rsidR="00C2769D" w:rsidRPr="00B7772F" w:rsidRDefault="00B7772F" w:rsidP="00E74751">
      <w:pPr>
        <w:jc w:val="both"/>
        <w:rPr>
          <w:sz w:val="24"/>
          <w:szCs w:val="24"/>
        </w:rPr>
      </w:pPr>
      <w:r>
        <w:rPr>
          <w:sz w:val="24"/>
          <w:szCs w:val="24"/>
        </w:rPr>
        <w:t xml:space="preserve">In relation to the </w:t>
      </w:r>
      <w:r>
        <w:rPr>
          <w:b/>
          <w:bCs w:val="0"/>
          <w:sz w:val="24"/>
          <w:szCs w:val="24"/>
          <w:u w:val="single"/>
        </w:rPr>
        <w:t>use of visual materials</w:t>
      </w:r>
      <w:r>
        <w:rPr>
          <w:sz w:val="24"/>
          <w:szCs w:val="24"/>
        </w:rPr>
        <w:t xml:space="preserve">, it is the long-standing practice of the Council that any speaker intending to display visual materials or images should </w:t>
      </w:r>
      <w:r w:rsidRPr="00C2769D">
        <w:rPr>
          <w:b/>
          <w:bCs w:val="0"/>
          <w:sz w:val="24"/>
          <w:szCs w:val="24"/>
        </w:rPr>
        <w:t>refer the matter to the Bureau for its consideration and approval</w:t>
      </w:r>
      <w:r w:rsidR="008C2DD4">
        <w:rPr>
          <w:b/>
          <w:bCs w:val="0"/>
          <w:sz w:val="24"/>
          <w:szCs w:val="24"/>
        </w:rPr>
        <w:t xml:space="preserve"> at least two working days in advance</w:t>
      </w:r>
      <w:r>
        <w:rPr>
          <w:sz w:val="24"/>
          <w:szCs w:val="24"/>
        </w:rPr>
        <w:t>.</w:t>
      </w:r>
      <w:r w:rsidR="00C2769D">
        <w:rPr>
          <w:sz w:val="24"/>
          <w:szCs w:val="24"/>
        </w:rPr>
        <w:t xml:space="preserve"> </w:t>
      </w:r>
      <w:r w:rsidR="00254DB9">
        <w:rPr>
          <w:sz w:val="24"/>
          <w:szCs w:val="24"/>
        </w:rPr>
        <w:t>S</w:t>
      </w:r>
      <w:r w:rsidR="00254DB9" w:rsidRPr="00254DB9">
        <w:rPr>
          <w:sz w:val="24"/>
          <w:szCs w:val="24"/>
        </w:rPr>
        <w:t>cenography of statements delivered through pre-recorded videos should be neutral and show only official images or symbols. Moreover, the display of images that are provocative, that are related to bilateral disputes or that include commercial logos or brands should be avoided</w:t>
      </w:r>
      <w:r w:rsidR="00254DB9">
        <w:rPr>
          <w:sz w:val="24"/>
          <w:szCs w:val="24"/>
        </w:rPr>
        <w:t xml:space="preserve">. </w:t>
      </w:r>
    </w:p>
    <w:p w14:paraId="2A54F357" w14:textId="506E6C4E" w:rsidR="00846AED" w:rsidRDefault="00846AED" w:rsidP="00E729AE">
      <w:pPr>
        <w:jc w:val="both"/>
        <w:rPr>
          <w:sz w:val="24"/>
          <w:szCs w:val="24"/>
        </w:rPr>
      </w:pPr>
    </w:p>
    <w:sdt>
      <w:sdtPr>
        <w:rPr>
          <w:rFonts w:ascii="Times New Roman" w:eastAsia="Times New Roman" w:hAnsi="Times New Roman" w:cs="Times New Roman"/>
          <w:bCs/>
          <w:color w:val="auto"/>
          <w:sz w:val="22"/>
          <w:szCs w:val="26"/>
        </w:rPr>
        <w:id w:val="929928239"/>
        <w:docPartObj>
          <w:docPartGallery w:val="Table of Contents"/>
          <w:docPartUnique/>
        </w:docPartObj>
      </w:sdtPr>
      <w:sdtEndPr>
        <w:rPr>
          <w:b/>
          <w:noProof/>
        </w:rPr>
      </w:sdtEndPr>
      <w:sdtContent>
        <w:p w14:paraId="180829B3" w14:textId="77777777" w:rsidR="0090186D" w:rsidRDefault="00E55175" w:rsidP="00E55175">
          <w:pPr>
            <w:pStyle w:val="TOCHeading"/>
            <w:rPr>
              <w:noProof/>
            </w:rPr>
          </w:pPr>
          <w:r w:rsidRPr="00846AED">
            <w:rPr>
              <w:sz w:val="36"/>
              <w:szCs w:val="36"/>
            </w:rPr>
            <w:t>Contents</w:t>
          </w:r>
          <w:r w:rsidRPr="00846AED">
            <w:rPr>
              <w:sz w:val="36"/>
              <w:szCs w:val="36"/>
            </w:rPr>
            <w:fldChar w:fldCharType="begin"/>
          </w:r>
          <w:r w:rsidRPr="00846AED">
            <w:rPr>
              <w:sz w:val="36"/>
              <w:szCs w:val="36"/>
            </w:rPr>
            <w:instrText xml:space="preserve"> TOC \o "1-3" \h \z \u </w:instrText>
          </w:r>
          <w:r w:rsidRPr="00846AED">
            <w:rPr>
              <w:sz w:val="36"/>
              <w:szCs w:val="36"/>
            </w:rPr>
            <w:fldChar w:fldCharType="separate"/>
          </w:r>
        </w:p>
        <w:p w14:paraId="0C346A62" w14:textId="6A8D1E22" w:rsidR="0090186D" w:rsidRDefault="0090186D">
          <w:pPr>
            <w:pStyle w:val="TOC1"/>
            <w:tabs>
              <w:tab w:val="left" w:pos="440"/>
              <w:tab w:val="right" w:leader="dot" w:pos="9016"/>
            </w:tabs>
            <w:rPr>
              <w:rFonts w:asciiTheme="minorHAnsi" w:eastAsiaTheme="minorEastAsia" w:hAnsiTheme="minorHAnsi" w:cstheme="minorBidi"/>
              <w:bCs w:val="0"/>
              <w:noProof/>
              <w:szCs w:val="22"/>
              <w:lang w:val="en-GB" w:eastAsia="en-GB"/>
            </w:rPr>
          </w:pPr>
          <w:hyperlink w:anchor="_Toc88811969" w:history="1">
            <w:r w:rsidRPr="00910253">
              <w:rPr>
                <w:rStyle w:val="Hyperlink"/>
                <w:noProof/>
              </w:rPr>
              <w:t>A.</w:t>
            </w:r>
            <w:r>
              <w:rPr>
                <w:rFonts w:asciiTheme="minorHAnsi" w:eastAsiaTheme="minorEastAsia" w:hAnsiTheme="minorHAnsi" w:cstheme="minorBidi"/>
                <w:bCs w:val="0"/>
                <w:noProof/>
                <w:szCs w:val="22"/>
                <w:lang w:val="en-GB" w:eastAsia="en-GB"/>
              </w:rPr>
              <w:tab/>
            </w:r>
            <w:r w:rsidRPr="00910253">
              <w:rPr>
                <w:rStyle w:val="Hyperlink"/>
                <w:noProof/>
              </w:rPr>
              <w:t xml:space="preserve">How to upload </w:t>
            </w:r>
            <w:r w:rsidRPr="00910253">
              <w:rPr>
                <w:rStyle w:val="Hyperlink"/>
                <w:noProof/>
                <w:lang w:val="en-GB"/>
              </w:rPr>
              <w:t>your</w:t>
            </w:r>
            <w:r w:rsidRPr="00910253">
              <w:rPr>
                <w:rStyle w:val="Hyperlink"/>
                <w:noProof/>
              </w:rPr>
              <w:t xml:space="preserve"> video statement on </w:t>
            </w:r>
            <w:r w:rsidR="006473C7">
              <w:rPr>
                <w:rStyle w:val="Hyperlink"/>
                <w:noProof/>
              </w:rPr>
              <w:t>Events</w:t>
            </w:r>
            <w:r>
              <w:rPr>
                <w:noProof/>
                <w:webHidden/>
              </w:rPr>
              <w:tab/>
            </w:r>
            <w:r>
              <w:rPr>
                <w:noProof/>
                <w:webHidden/>
              </w:rPr>
              <w:fldChar w:fldCharType="begin"/>
            </w:r>
            <w:r>
              <w:rPr>
                <w:noProof/>
                <w:webHidden/>
              </w:rPr>
              <w:instrText xml:space="preserve"> PAGEREF _Toc88811969 \h </w:instrText>
            </w:r>
            <w:r>
              <w:rPr>
                <w:noProof/>
                <w:webHidden/>
              </w:rPr>
            </w:r>
            <w:r>
              <w:rPr>
                <w:noProof/>
                <w:webHidden/>
              </w:rPr>
              <w:fldChar w:fldCharType="separate"/>
            </w:r>
            <w:r w:rsidR="008C2DD4">
              <w:rPr>
                <w:noProof/>
                <w:webHidden/>
              </w:rPr>
              <w:t>2</w:t>
            </w:r>
            <w:r>
              <w:rPr>
                <w:noProof/>
                <w:webHidden/>
              </w:rPr>
              <w:fldChar w:fldCharType="end"/>
            </w:r>
          </w:hyperlink>
        </w:p>
        <w:p w14:paraId="51E1E779" w14:textId="77777777" w:rsidR="0090186D" w:rsidRDefault="0090186D">
          <w:pPr>
            <w:pStyle w:val="TOC1"/>
            <w:tabs>
              <w:tab w:val="left" w:pos="440"/>
              <w:tab w:val="right" w:leader="dot" w:pos="9016"/>
            </w:tabs>
            <w:rPr>
              <w:rFonts w:asciiTheme="minorHAnsi" w:eastAsiaTheme="minorEastAsia" w:hAnsiTheme="minorHAnsi" w:cstheme="minorBidi"/>
              <w:bCs w:val="0"/>
              <w:noProof/>
              <w:szCs w:val="22"/>
              <w:lang w:val="en-GB" w:eastAsia="en-GB"/>
            </w:rPr>
          </w:pPr>
          <w:hyperlink w:anchor="_Toc88811970" w:history="1">
            <w:r w:rsidRPr="00910253">
              <w:rPr>
                <w:rStyle w:val="Hyperlink"/>
                <w:noProof/>
              </w:rPr>
              <w:t>B.</w:t>
            </w:r>
            <w:r>
              <w:rPr>
                <w:rFonts w:asciiTheme="minorHAnsi" w:eastAsiaTheme="minorEastAsia" w:hAnsiTheme="minorHAnsi" w:cstheme="minorBidi"/>
                <w:bCs w:val="0"/>
                <w:noProof/>
                <w:szCs w:val="22"/>
                <w:lang w:val="en-GB" w:eastAsia="en-GB"/>
              </w:rPr>
              <w:tab/>
            </w:r>
            <w:r w:rsidRPr="00910253">
              <w:rPr>
                <w:rStyle w:val="Hyperlink"/>
                <w:noProof/>
              </w:rPr>
              <w:t>How to send your video statement if uploading is impossible</w:t>
            </w:r>
            <w:r>
              <w:rPr>
                <w:noProof/>
                <w:webHidden/>
              </w:rPr>
              <w:tab/>
            </w:r>
            <w:r>
              <w:rPr>
                <w:noProof/>
                <w:webHidden/>
              </w:rPr>
              <w:fldChar w:fldCharType="begin"/>
            </w:r>
            <w:r>
              <w:rPr>
                <w:noProof/>
                <w:webHidden/>
              </w:rPr>
              <w:instrText xml:space="preserve"> PAGEREF _Toc88811970 \h </w:instrText>
            </w:r>
            <w:r>
              <w:rPr>
                <w:noProof/>
                <w:webHidden/>
              </w:rPr>
            </w:r>
            <w:r>
              <w:rPr>
                <w:noProof/>
                <w:webHidden/>
              </w:rPr>
              <w:fldChar w:fldCharType="separate"/>
            </w:r>
            <w:r w:rsidR="008C2DD4">
              <w:rPr>
                <w:noProof/>
                <w:webHidden/>
              </w:rPr>
              <w:t>3</w:t>
            </w:r>
            <w:r>
              <w:rPr>
                <w:noProof/>
                <w:webHidden/>
              </w:rPr>
              <w:fldChar w:fldCharType="end"/>
            </w:r>
          </w:hyperlink>
        </w:p>
        <w:p w14:paraId="6279FDCC" w14:textId="77777777" w:rsidR="0090186D" w:rsidRDefault="0090186D">
          <w:pPr>
            <w:pStyle w:val="TOC1"/>
            <w:tabs>
              <w:tab w:val="left" w:pos="440"/>
              <w:tab w:val="right" w:leader="dot" w:pos="9016"/>
            </w:tabs>
            <w:rPr>
              <w:rFonts w:asciiTheme="minorHAnsi" w:eastAsiaTheme="minorEastAsia" w:hAnsiTheme="minorHAnsi" w:cstheme="minorBidi"/>
              <w:bCs w:val="0"/>
              <w:noProof/>
              <w:szCs w:val="22"/>
              <w:lang w:val="en-GB" w:eastAsia="en-GB"/>
            </w:rPr>
          </w:pPr>
          <w:hyperlink w:anchor="_Toc88811971" w:history="1">
            <w:r w:rsidRPr="00910253">
              <w:rPr>
                <w:rStyle w:val="Hyperlink"/>
                <w:noProof/>
              </w:rPr>
              <w:t>C.</w:t>
            </w:r>
            <w:r>
              <w:rPr>
                <w:rFonts w:asciiTheme="minorHAnsi" w:eastAsiaTheme="minorEastAsia" w:hAnsiTheme="minorHAnsi" w:cstheme="minorBidi"/>
                <w:bCs w:val="0"/>
                <w:noProof/>
                <w:szCs w:val="22"/>
                <w:lang w:val="en-GB" w:eastAsia="en-GB"/>
              </w:rPr>
              <w:tab/>
            </w:r>
            <w:r w:rsidRPr="00910253">
              <w:rPr>
                <w:rStyle w:val="Hyperlink"/>
                <w:noProof/>
              </w:rPr>
              <w:t>Recommended practices for recording video statements</w:t>
            </w:r>
            <w:r>
              <w:rPr>
                <w:noProof/>
                <w:webHidden/>
              </w:rPr>
              <w:tab/>
            </w:r>
            <w:r>
              <w:rPr>
                <w:noProof/>
                <w:webHidden/>
              </w:rPr>
              <w:fldChar w:fldCharType="begin"/>
            </w:r>
            <w:r>
              <w:rPr>
                <w:noProof/>
                <w:webHidden/>
              </w:rPr>
              <w:instrText xml:space="preserve"> PAGEREF _Toc88811971 \h </w:instrText>
            </w:r>
            <w:r>
              <w:rPr>
                <w:noProof/>
                <w:webHidden/>
              </w:rPr>
            </w:r>
            <w:r>
              <w:rPr>
                <w:noProof/>
                <w:webHidden/>
              </w:rPr>
              <w:fldChar w:fldCharType="separate"/>
            </w:r>
            <w:r w:rsidR="008C2DD4">
              <w:rPr>
                <w:noProof/>
                <w:webHidden/>
              </w:rPr>
              <w:t>4</w:t>
            </w:r>
            <w:r>
              <w:rPr>
                <w:noProof/>
                <w:webHidden/>
              </w:rPr>
              <w:fldChar w:fldCharType="end"/>
            </w:r>
          </w:hyperlink>
        </w:p>
        <w:p w14:paraId="7D0A6A13" w14:textId="77777777" w:rsidR="0090186D" w:rsidRDefault="0090186D">
          <w:pPr>
            <w:pStyle w:val="TOC1"/>
            <w:tabs>
              <w:tab w:val="left" w:pos="440"/>
              <w:tab w:val="right" w:leader="dot" w:pos="9016"/>
            </w:tabs>
            <w:rPr>
              <w:rFonts w:asciiTheme="minorHAnsi" w:eastAsiaTheme="minorEastAsia" w:hAnsiTheme="minorHAnsi" w:cstheme="minorBidi"/>
              <w:bCs w:val="0"/>
              <w:noProof/>
              <w:szCs w:val="22"/>
              <w:lang w:val="en-GB" w:eastAsia="en-GB"/>
            </w:rPr>
          </w:pPr>
          <w:hyperlink w:anchor="_Toc88811972" w:history="1">
            <w:r w:rsidRPr="00910253">
              <w:rPr>
                <w:rStyle w:val="Hyperlink"/>
                <w:noProof/>
              </w:rPr>
              <w:t>D.</w:t>
            </w:r>
            <w:r>
              <w:rPr>
                <w:rFonts w:asciiTheme="minorHAnsi" w:eastAsiaTheme="minorEastAsia" w:hAnsiTheme="minorHAnsi" w:cstheme="minorBidi"/>
                <w:bCs w:val="0"/>
                <w:noProof/>
                <w:szCs w:val="22"/>
                <w:lang w:val="en-GB" w:eastAsia="en-GB"/>
              </w:rPr>
              <w:tab/>
            </w:r>
            <w:r w:rsidRPr="00910253">
              <w:rPr>
                <w:rStyle w:val="Hyperlink"/>
                <w:noProof/>
              </w:rPr>
              <w:t>Recommended technical specifications for video statements</w:t>
            </w:r>
            <w:r>
              <w:rPr>
                <w:noProof/>
                <w:webHidden/>
              </w:rPr>
              <w:tab/>
            </w:r>
            <w:r>
              <w:rPr>
                <w:noProof/>
                <w:webHidden/>
              </w:rPr>
              <w:fldChar w:fldCharType="begin"/>
            </w:r>
            <w:r>
              <w:rPr>
                <w:noProof/>
                <w:webHidden/>
              </w:rPr>
              <w:instrText xml:space="preserve"> PAGEREF _Toc88811972 \h </w:instrText>
            </w:r>
            <w:r>
              <w:rPr>
                <w:noProof/>
                <w:webHidden/>
              </w:rPr>
            </w:r>
            <w:r>
              <w:rPr>
                <w:noProof/>
                <w:webHidden/>
              </w:rPr>
              <w:fldChar w:fldCharType="separate"/>
            </w:r>
            <w:r w:rsidR="008C2DD4">
              <w:rPr>
                <w:noProof/>
                <w:webHidden/>
              </w:rPr>
              <w:t>5</w:t>
            </w:r>
            <w:r>
              <w:rPr>
                <w:noProof/>
                <w:webHidden/>
              </w:rPr>
              <w:fldChar w:fldCharType="end"/>
            </w:r>
          </w:hyperlink>
        </w:p>
        <w:p w14:paraId="13945B7B" w14:textId="77777777" w:rsidR="0090186D" w:rsidRDefault="0090186D" w:rsidP="004705D8">
          <w:pPr>
            <w:pStyle w:val="TOC1"/>
            <w:tabs>
              <w:tab w:val="left" w:pos="440"/>
              <w:tab w:val="right" w:leader="dot" w:pos="9016"/>
            </w:tabs>
            <w:rPr>
              <w:rFonts w:asciiTheme="minorHAnsi" w:eastAsiaTheme="minorEastAsia" w:hAnsiTheme="minorHAnsi" w:cstheme="minorBidi"/>
              <w:bCs w:val="0"/>
              <w:noProof/>
              <w:szCs w:val="22"/>
              <w:lang w:val="en-GB" w:eastAsia="en-GB"/>
            </w:rPr>
          </w:pPr>
          <w:hyperlink w:anchor="_Toc88811973" w:history="1">
            <w:r w:rsidRPr="00910253">
              <w:rPr>
                <w:rStyle w:val="Hyperlink"/>
                <w:noProof/>
              </w:rPr>
              <w:t>E.</w:t>
            </w:r>
            <w:r>
              <w:rPr>
                <w:rFonts w:asciiTheme="minorHAnsi" w:eastAsiaTheme="minorEastAsia" w:hAnsiTheme="minorHAnsi" w:cstheme="minorBidi"/>
                <w:bCs w:val="0"/>
                <w:noProof/>
                <w:szCs w:val="22"/>
                <w:lang w:val="en-GB" w:eastAsia="en-GB"/>
              </w:rPr>
              <w:tab/>
            </w:r>
            <w:r w:rsidR="004705D8">
              <w:rPr>
                <w:rStyle w:val="Hyperlink"/>
                <w:noProof/>
              </w:rPr>
              <w:t>How to add</w:t>
            </w:r>
            <w:r w:rsidRPr="00910253">
              <w:rPr>
                <w:rStyle w:val="Hyperlink"/>
                <w:noProof/>
              </w:rPr>
              <w:t xml:space="preserve"> captions using YouTube</w:t>
            </w:r>
            <w:r>
              <w:rPr>
                <w:noProof/>
                <w:webHidden/>
              </w:rPr>
              <w:tab/>
            </w:r>
            <w:r>
              <w:rPr>
                <w:noProof/>
                <w:webHidden/>
              </w:rPr>
              <w:fldChar w:fldCharType="begin"/>
            </w:r>
            <w:r>
              <w:rPr>
                <w:noProof/>
                <w:webHidden/>
              </w:rPr>
              <w:instrText xml:space="preserve"> PAGEREF _Toc88811973 \h </w:instrText>
            </w:r>
            <w:r>
              <w:rPr>
                <w:noProof/>
                <w:webHidden/>
              </w:rPr>
            </w:r>
            <w:r>
              <w:rPr>
                <w:noProof/>
                <w:webHidden/>
              </w:rPr>
              <w:fldChar w:fldCharType="separate"/>
            </w:r>
            <w:r w:rsidR="008C2DD4">
              <w:rPr>
                <w:noProof/>
                <w:webHidden/>
              </w:rPr>
              <w:t>6</w:t>
            </w:r>
            <w:r>
              <w:rPr>
                <w:noProof/>
                <w:webHidden/>
              </w:rPr>
              <w:fldChar w:fldCharType="end"/>
            </w:r>
          </w:hyperlink>
        </w:p>
        <w:p w14:paraId="3D864BD6" w14:textId="77777777" w:rsidR="00E55175" w:rsidRPr="00846AED" w:rsidRDefault="00E55175" w:rsidP="00846AED">
          <w:r w:rsidRPr="00846AED">
            <w:rPr>
              <w:b/>
              <w:noProof/>
              <w:sz w:val="24"/>
              <w:szCs w:val="28"/>
            </w:rPr>
            <w:fldChar w:fldCharType="end"/>
          </w:r>
        </w:p>
      </w:sdtContent>
    </w:sdt>
    <w:p w14:paraId="64181586" w14:textId="3D341353" w:rsidR="0090186D" w:rsidRDefault="0090186D" w:rsidP="0090186D">
      <w:pPr>
        <w:pStyle w:val="Heading1"/>
        <w:numPr>
          <w:ilvl w:val="0"/>
          <w:numId w:val="15"/>
        </w:numPr>
      </w:pPr>
      <w:r>
        <w:rPr>
          <w:szCs w:val="24"/>
        </w:rPr>
        <w:br w:type="page"/>
      </w:r>
      <w:bookmarkStart w:id="2" w:name="_Toc88811969"/>
      <w:r w:rsidR="00C23863">
        <w:lastRenderedPageBreak/>
        <w:t xml:space="preserve">HOW TO UPLOAD </w:t>
      </w:r>
      <w:r w:rsidR="00C23863">
        <w:rPr>
          <w:lang w:val="en-GB"/>
        </w:rPr>
        <w:t>YOUR</w:t>
      </w:r>
      <w:r w:rsidR="00C23863">
        <w:t xml:space="preserve"> VIDEO STATEMENT ON </w:t>
      </w:r>
      <w:bookmarkEnd w:id="2"/>
      <w:r w:rsidR="006473C7">
        <w:t>EVENTS</w:t>
      </w:r>
    </w:p>
    <w:p w14:paraId="0AFEAC25" w14:textId="4CDD6ED0" w:rsidR="0090186D" w:rsidRDefault="0090186D" w:rsidP="006565C3">
      <w:pPr>
        <w:jc w:val="both"/>
        <w:rPr>
          <w:sz w:val="24"/>
          <w:szCs w:val="24"/>
        </w:rPr>
      </w:pPr>
      <w:r>
        <w:rPr>
          <w:sz w:val="24"/>
          <w:szCs w:val="24"/>
        </w:rPr>
        <w:t xml:space="preserve">The video statements should be uploaded </w:t>
      </w:r>
      <w:r w:rsidR="000303E1" w:rsidRPr="00846AED">
        <w:rPr>
          <w:b/>
          <w:sz w:val="24"/>
          <w:szCs w:val="24"/>
          <w:u w:val="single"/>
        </w:rPr>
        <w:t xml:space="preserve">at least 2 hours </w:t>
      </w:r>
      <w:r w:rsidR="000303E1" w:rsidRPr="000303E1">
        <w:rPr>
          <w:b/>
          <w:sz w:val="24"/>
          <w:szCs w:val="24"/>
        </w:rPr>
        <w:t>before</w:t>
      </w:r>
      <w:r w:rsidR="000303E1" w:rsidRPr="000303E1">
        <w:rPr>
          <w:sz w:val="24"/>
          <w:szCs w:val="24"/>
        </w:rPr>
        <w:t xml:space="preserve"> </w:t>
      </w:r>
      <w:r w:rsidR="000303E1" w:rsidRPr="000303E1">
        <w:rPr>
          <w:b/>
          <w:bCs w:val="0"/>
          <w:sz w:val="24"/>
          <w:szCs w:val="24"/>
        </w:rPr>
        <w:t>the meeting during which the debate is scheduled to start</w:t>
      </w:r>
      <w:r w:rsidR="00842E7F">
        <w:rPr>
          <w:sz w:val="24"/>
          <w:szCs w:val="24"/>
        </w:rPr>
        <w:t>.</w:t>
      </w:r>
      <w:r w:rsidR="009B7913">
        <w:rPr>
          <w:sz w:val="24"/>
          <w:szCs w:val="24"/>
        </w:rPr>
        <w:t xml:space="preserve"> </w:t>
      </w:r>
      <w:r>
        <w:rPr>
          <w:sz w:val="24"/>
          <w:szCs w:val="24"/>
        </w:rPr>
        <w:t xml:space="preserve">The video </w:t>
      </w:r>
      <w:r w:rsidRPr="0090186D">
        <w:rPr>
          <w:b/>
          <w:sz w:val="24"/>
          <w:szCs w:val="24"/>
        </w:rPr>
        <w:t>must be within the speaking time</w:t>
      </w:r>
      <w:r>
        <w:rPr>
          <w:sz w:val="24"/>
          <w:szCs w:val="24"/>
        </w:rPr>
        <w:t xml:space="preserve"> limit for the respective debate. The system will automatically block videos which are even 0.1 sec longer.  </w:t>
      </w:r>
    </w:p>
    <w:p w14:paraId="671EC195" w14:textId="382B5BB2" w:rsidR="0090186D" w:rsidRDefault="0090186D" w:rsidP="006565C3">
      <w:pPr>
        <w:spacing w:line="254" w:lineRule="auto"/>
        <w:jc w:val="both"/>
        <w:rPr>
          <w:rFonts w:eastAsia="Calibri"/>
          <w:bCs w:val="0"/>
          <w:sz w:val="24"/>
          <w:szCs w:val="24"/>
        </w:rPr>
      </w:pPr>
      <w:r>
        <w:rPr>
          <w:rFonts w:eastAsia="Calibri"/>
          <w:sz w:val="24"/>
          <w:szCs w:val="24"/>
        </w:rPr>
        <w:t xml:space="preserve">Video </w:t>
      </w:r>
      <w:r>
        <w:rPr>
          <w:sz w:val="24"/>
          <w:szCs w:val="24"/>
        </w:rPr>
        <w:t>statements</w:t>
      </w:r>
      <w:r>
        <w:rPr>
          <w:rFonts w:eastAsia="Calibri"/>
          <w:sz w:val="24"/>
          <w:szCs w:val="24"/>
        </w:rPr>
        <w:t xml:space="preserve"> should be uploaded </w:t>
      </w:r>
      <w:r>
        <w:rPr>
          <w:rFonts w:eastAsia="Calibri"/>
          <w:b/>
          <w:sz w:val="24"/>
          <w:szCs w:val="24"/>
        </w:rPr>
        <w:t>through the online registration system</w:t>
      </w:r>
      <w:r>
        <w:rPr>
          <w:rFonts w:eastAsia="Calibri"/>
          <w:sz w:val="24"/>
          <w:szCs w:val="24"/>
        </w:rPr>
        <w:t xml:space="preserve"> at </w:t>
      </w:r>
      <w:hyperlink r:id="rId12" w:history="1">
        <w:r w:rsidR="005646B1" w:rsidRPr="008E0333">
          <w:rPr>
            <w:rFonts w:asciiTheme="majorBidi" w:eastAsia="Calibri" w:hAnsiTheme="majorBidi" w:cstheme="majorBidi"/>
            <w:bCs w:val="0"/>
            <w:color w:val="0000FF"/>
            <w:szCs w:val="22"/>
            <w:u w:val="single"/>
            <w:lang w:val="en-GB"/>
          </w:rPr>
          <w:t>https://events.ohchr.org/</w:t>
        </w:r>
      </w:hyperlink>
      <w:r>
        <w:rPr>
          <w:rFonts w:eastAsia="Calibri"/>
          <w:sz w:val="24"/>
          <w:szCs w:val="24"/>
        </w:rPr>
        <w:t xml:space="preserve">. </w:t>
      </w:r>
    </w:p>
    <w:p w14:paraId="21F56F89" w14:textId="77777777" w:rsidR="0090186D" w:rsidRDefault="0090186D" w:rsidP="006565C3">
      <w:pPr>
        <w:spacing w:line="254" w:lineRule="auto"/>
        <w:jc w:val="both"/>
        <w:rPr>
          <w:rFonts w:eastAsia="Calibri"/>
          <w:sz w:val="24"/>
          <w:szCs w:val="24"/>
        </w:rPr>
      </w:pPr>
      <w:r>
        <w:rPr>
          <w:rFonts w:eastAsia="Calibri"/>
          <w:sz w:val="24"/>
          <w:szCs w:val="24"/>
        </w:rPr>
        <w:t>After selecting “By video messages”, the delegate will have to enter the name of the speaker and upload the following files:</w:t>
      </w:r>
    </w:p>
    <w:p w14:paraId="5FC49EA7" w14:textId="77777777" w:rsidR="0090186D" w:rsidRDefault="0090186D" w:rsidP="0090186D">
      <w:pPr>
        <w:pStyle w:val="ListParagraph"/>
        <w:numPr>
          <w:ilvl w:val="0"/>
          <w:numId w:val="16"/>
        </w:numPr>
        <w:spacing w:after="160" w:line="254" w:lineRule="auto"/>
        <w:ind w:right="0"/>
        <w:contextualSpacing/>
        <w:rPr>
          <w:rFonts w:eastAsia="Calibri"/>
          <w:b/>
          <w:sz w:val="24"/>
          <w:szCs w:val="24"/>
        </w:rPr>
      </w:pPr>
      <w:r>
        <w:rPr>
          <w:rFonts w:eastAsia="Calibri"/>
          <w:sz w:val="24"/>
          <w:szCs w:val="24"/>
        </w:rPr>
        <w:t>The transcript of the statement;</w:t>
      </w:r>
    </w:p>
    <w:p w14:paraId="15075C3D" w14:textId="77777777" w:rsidR="0090186D" w:rsidRDefault="0090186D" w:rsidP="0090186D">
      <w:pPr>
        <w:pStyle w:val="ListParagraph"/>
        <w:numPr>
          <w:ilvl w:val="0"/>
          <w:numId w:val="16"/>
        </w:numPr>
        <w:spacing w:after="160" w:line="254" w:lineRule="auto"/>
        <w:ind w:right="0"/>
        <w:contextualSpacing/>
        <w:rPr>
          <w:sz w:val="24"/>
          <w:szCs w:val="24"/>
        </w:rPr>
      </w:pPr>
      <w:r>
        <w:rPr>
          <w:rFonts w:eastAsia="Calibri"/>
          <w:sz w:val="24"/>
          <w:szCs w:val="24"/>
        </w:rPr>
        <w:t>The video file;</w:t>
      </w:r>
      <w:r>
        <w:rPr>
          <w:sz w:val="24"/>
          <w:szCs w:val="24"/>
        </w:rPr>
        <w:t xml:space="preserve"> </w:t>
      </w:r>
    </w:p>
    <w:p w14:paraId="566A5565" w14:textId="77777777" w:rsidR="0090186D" w:rsidRDefault="0090186D" w:rsidP="0090186D">
      <w:pPr>
        <w:pStyle w:val="ListParagraph"/>
        <w:numPr>
          <w:ilvl w:val="0"/>
          <w:numId w:val="16"/>
        </w:numPr>
        <w:spacing w:after="160" w:line="254" w:lineRule="auto"/>
        <w:ind w:right="0"/>
        <w:contextualSpacing/>
        <w:rPr>
          <w:sz w:val="24"/>
          <w:szCs w:val="24"/>
        </w:rPr>
      </w:pPr>
      <w:r>
        <w:rPr>
          <w:sz w:val="24"/>
          <w:szCs w:val="24"/>
        </w:rPr>
        <w:t>The subtitles, if any.</w:t>
      </w:r>
    </w:p>
    <w:p w14:paraId="485AD73C" w14:textId="6D2E30C2" w:rsidR="0090186D" w:rsidRDefault="0090186D" w:rsidP="006565C3">
      <w:pPr>
        <w:spacing w:line="254" w:lineRule="auto"/>
        <w:jc w:val="both"/>
        <w:rPr>
          <w:sz w:val="24"/>
          <w:szCs w:val="24"/>
        </w:rPr>
      </w:pPr>
      <w:r>
        <w:rPr>
          <w:rFonts w:eastAsia="Calibri"/>
          <w:sz w:val="24"/>
          <w:szCs w:val="24"/>
        </w:rPr>
        <w:t>Please</w:t>
      </w:r>
      <w:r>
        <w:rPr>
          <w:sz w:val="24"/>
          <w:szCs w:val="24"/>
        </w:rPr>
        <w:t xml:space="preserve"> note that there is no need to upload the speaker’s passport and authorization letter as long as this information has been submitted during accreditation in </w:t>
      </w:r>
      <w:hyperlink r:id="rId13" w:history="1">
        <w:r w:rsidRPr="0090186D">
          <w:rPr>
            <w:rStyle w:val="Hyperlink"/>
            <w:color w:val="0000FF"/>
            <w:sz w:val="24"/>
            <w:szCs w:val="24"/>
            <w:u w:val="single"/>
          </w:rPr>
          <w:t>Indico</w:t>
        </w:r>
      </w:hyperlink>
      <w:r>
        <w:rPr>
          <w:sz w:val="24"/>
          <w:szCs w:val="24"/>
        </w:rPr>
        <w:t xml:space="preserve">. </w:t>
      </w:r>
    </w:p>
    <w:p w14:paraId="600006F1" w14:textId="77777777" w:rsidR="0090186D" w:rsidRDefault="0090186D" w:rsidP="006565C3">
      <w:pPr>
        <w:spacing w:line="254" w:lineRule="auto"/>
        <w:jc w:val="both"/>
        <w:rPr>
          <w:sz w:val="24"/>
          <w:szCs w:val="24"/>
        </w:rPr>
      </w:pPr>
      <w:r>
        <w:rPr>
          <w:sz w:val="24"/>
          <w:szCs w:val="24"/>
        </w:rPr>
        <w:t xml:space="preserve">If necessary, it is possible to </w:t>
      </w:r>
      <w:r>
        <w:rPr>
          <w:b/>
          <w:sz w:val="24"/>
          <w:szCs w:val="24"/>
        </w:rPr>
        <w:t>replace</w:t>
      </w:r>
      <w:r>
        <w:rPr>
          <w:sz w:val="24"/>
          <w:szCs w:val="24"/>
        </w:rPr>
        <w:t xml:space="preserve"> the uploaded video statement by deleting the video and uploading the new one. The order of inscription will not be affected. </w:t>
      </w:r>
    </w:p>
    <w:p w14:paraId="7C1725D6" w14:textId="3347301C" w:rsidR="0090186D" w:rsidRDefault="0090186D" w:rsidP="006565C3">
      <w:pPr>
        <w:jc w:val="both"/>
        <w:rPr>
          <w:sz w:val="24"/>
          <w:szCs w:val="24"/>
        </w:rPr>
      </w:pPr>
      <w:r>
        <w:rPr>
          <w:sz w:val="24"/>
          <w:szCs w:val="24"/>
        </w:rPr>
        <w:t xml:space="preserve">After registration, it is still </w:t>
      </w:r>
      <w:r>
        <w:rPr>
          <w:b/>
          <w:sz w:val="24"/>
          <w:szCs w:val="24"/>
        </w:rPr>
        <w:t>possible to switch between video statement or in person attendance</w:t>
      </w:r>
      <w:r>
        <w:rPr>
          <w:sz w:val="24"/>
          <w:szCs w:val="24"/>
        </w:rPr>
        <w:t xml:space="preserve"> by clicking on </w:t>
      </w:r>
      <w:r w:rsidR="00BC227C">
        <w:rPr>
          <w:sz w:val="24"/>
          <w:szCs w:val="24"/>
        </w:rPr>
        <w:t xml:space="preserve">“Edit”, </w:t>
      </w:r>
      <w:r w:rsidR="00643788">
        <w:rPr>
          <w:sz w:val="24"/>
          <w:szCs w:val="24"/>
        </w:rPr>
        <w:t xml:space="preserve">and </w:t>
      </w:r>
      <w:r w:rsidR="00BC227C">
        <w:rPr>
          <w:sz w:val="24"/>
          <w:szCs w:val="24"/>
        </w:rPr>
        <w:t>then</w:t>
      </w:r>
      <w:r w:rsidR="00643788">
        <w:rPr>
          <w:sz w:val="24"/>
          <w:szCs w:val="24"/>
        </w:rPr>
        <w:t xml:space="preserve"> “Save” </w:t>
      </w:r>
      <w:r>
        <w:rPr>
          <w:sz w:val="24"/>
          <w:szCs w:val="24"/>
        </w:rPr>
        <w:t>– as per the picture below.</w:t>
      </w:r>
    </w:p>
    <w:p w14:paraId="1F137E3A" w14:textId="77777777" w:rsidR="0090186D" w:rsidRDefault="0090186D" w:rsidP="0090186D">
      <w:pPr>
        <w:jc w:val="both"/>
        <w:rPr>
          <w:sz w:val="24"/>
          <w:szCs w:val="24"/>
        </w:rPr>
      </w:pPr>
    </w:p>
    <w:p w14:paraId="49DE37BC" w14:textId="4F17E413" w:rsidR="0090186D" w:rsidRDefault="00B05D56" w:rsidP="0090186D">
      <w:pPr>
        <w:jc w:val="center"/>
        <w:rPr>
          <w:sz w:val="24"/>
          <w:szCs w:val="24"/>
        </w:rPr>
      </w:pPr>
      <w:r>
        <w:rPr>
          <w:noProof/>
        </w:rPr>
        <w:drawing>
          <wp:inline distT="0" distB="0" distL="0" distR="0" wp14:anchorId="629580F8" wp14:editId="0569FB08">
            <wp:extent cx="5118100" cy="247015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869" t="17136" r="3833" b="6244"/>
                    <a:stretch/>
                  </pic:blipFill>
                  <pic:spPr bwMode="auto">
                    <a:xfrm>
                      <a:off x="0" y="0"/>
                      <a:ext cx="5118100" cy="2470150"/>
                    </a:xfrm>
                    <a:prstGeom prst="rect">
                      <a:avLst/>
                    </a:prstGeom>
                    <a:ln>
                      <a:noFill/>
                    </a:ln>
                    <a:extLst>
                      <a:ext uri="{53640926-AAD7-44D8-BBD7-CCE9431645EC}">
                        <a14:shadowObscured xmlns:a14="http://schemas.microsoft.com/office/drawing/2010/main"/>
                      </a:ext>
                    </a:extLst>
                  </pic:spPr>
                </pic:pic>
              </a:graphicData>
            </a:graphic>
          </wp:inline>
        </w:drawing>
      </w:r>
    </w:p>
    <w:p w14:paraId="6D0CF7C4" w14:textId="57333B03" w:rsidR="0090186D" w:rsidRDefault="0090186D" w:rsidP="0090186D">
      <w:pPr>
        <w:jc w:val="center"/>
        <w:rPr>
          <w:sz w:val="24"/>
          <w:szCs w:val="24"/>
        </w:rPr>
      </w:pPr>
    </w:p>
    <w:p w14:paraId="258A1D8E" w14:textId="77777777" w:rsidR="0090186D" w:rsidRDefault="0090186D">
      <w:pPr>
        <w:spacing w:after="160" w:line="259" w:lineRule="auto"/>
        <w:ind w:left="0" w:right="0"/>
        <w:rPr>
          <w:b/>
          <w:sz w:val="24"/>
        </w:rPr>
      </w:pPr>
      <w:r>
        <w:br w:type="page"/>
      </w:r>
    </w:p>
    <w:p w14:paraId="3E9C9419" w14:textId="77777777" w:rsidR="00995CB5" w:rsidRPr="00995CB5" w:rsidRDefault="00C23863" w:rsidP="006F3C07">
      <w:pPr>
        <w:pStyle w:val="Heading1"/>
        <w:numPr>
          <w:ilvl w:val="0"/>
          <w:numId w:val="15"/>
        </w:numPr>
      </w:pPr>
      <w:bookmarkStart w:id="3" w:name="_Toc88811970"/>
      <w:r>
        <w:lastRenderedPageBreak/>
        <w:t>HOW TO SEND YOUR VIDEO STATEMENT IF UPLOADING IS IMPOSSIBLE</w:t>
      </w:r>
      <w:bookmarkEnd w:id="3"/>
    </w:p>
    <w:p w14:paraId="17EA4FD0" w14:textId="77777777" w:rsidR="00995CB5" w:rsidRPr="00995CB5" w:rsidRDefault="00995CB5" w:rsidP="006565C3">
      <w:pPr>
        <w:pStyle w:val="ListParagraph"/>
        <w:numPr>
          <w:ilvl w:val="0"/>
          <w:numId w:val="11"/>
        </w:numPr>
        <w:spacing w:after="160" w:line="256" w:lineRule="auto"/>
        <w:ind w:right="0"/>
        <w:contextualSpacing/>
        <w:jc w:val="both"/>
        <w:rPr>
          <w:rStyle w:val="Hyperlink"/>
          <w:color w:val="0070C0"/>
          <w:u w:val="single"/>
        </w:rPr>
      </w:pPr>
      <w:r>
        <w:rPr>
          <w:sz w:val="24"/>
          <w:szCs w:val="24"/>
        </w:rPr>
        <w:t xml:space="preserve">Open a browser on the computer where the files you want to send are located. Go to </w:t>
      </w:r>
      <w:hyperlink r:id="rId15" w:history="1">
        <w:r w:rsidRPr="00995CB5">
          <w:rPr>
            <w:rStyle w:val="Hyperlink"/>
            <w:color w:val="0070C0"/>
            <w:sz w:val="24"/>
            <w:szCs w:val="24"/>
            <w:u w:val="single"/>
          </w:rPr>
          <w:t>https://wetransfer.com/</w:t>
        </w:r>
      </w:hyperlink>
      <w:r w:rsidRPr="00995CB5">
        <w:rPr>
          <w:rStyle w:val="Hyperlink"/>
          <w:color w:val="0070C0"/>
          <w:u w:val="single"/>
        </w:rPr>
        <w:t xml:space="preserve">. </w:t>
      </w:r>
    </w:p>
    <w:p w14:paraId="1304920B" w14:textId="77777777" w:rsidR="00995CB5" w:rsidRDefault="00995CB5" w:rsidP="006565C3">
      <w:pPr>
        <w:pStyle w:val="ListParagraph"/>
        <w:numPr>
          <w:ilvl w:val="0"/>
          <w:numId w:val="11"/>
        </w:numPr>
        <w:spacing w:after="160" w:line="256" w:lineRule="auto"/>
        <w:ind w:right="0"/>
        <w:contextualSpacing/>
        <w:jc w:val="both"/>
        <w:rPr>
          <w:sz w:val="24"/>
          <w:szCs w:val="24"/>
        </w:rPr>
      </w:pPr>
      <w:r>
        <w:rPr>
          <w:sz w:val="24"/>
          <w:szCs w:val="24"/>
        </w:rPr>
        <w:t>Click on “Add your files” and select the following files:</w:t>
      </w:r>
    </w:p>
    <w:p w14:paraId="31635B4E" w14:textId="77777777" w:rsidR="00995CB5" w:rsidRDefault="00995CB5" w:rsidP="006565C3">
      <w:pPr>
        <w:pStyle w:val="ListParagraph"/>
        <w:numPr>
          <w:ilvl w:val="1"/>
          <w:numId w:val="11"/>
        </w:numPr>
        <w:spacing w:after="160" w:line="256" w:lineRule="auto"/>
        <w:ind w:right="0"/>
        <w:contextualSpacing/>
        <w:jc w:val="both"/>
        <w:rPr>
          <w:sz w:val="24"/>
          <w:szCs w:val="24"/>
        </w:rPr>
      </w:pPr>
      <w:r>
        <w:rPr>
          <w:sz w:val="24"/>
          <w:szCs w:val="24"/>
        </w:rPr>
        <w:t>Your video message (</w:t>
      </w:r>
      <w:r>
        <w:rPr>
          <w:b/>
          <w:bCs w:val="0"/>
          <w:sz w:val="24"/>
          <w:szCs w:val="24"/>
        </w:rPr>
        <w:t>see below for specifications</w:t>
      </w:r>
      <w:r>
        <w:rPr>
          <w:sz w:val="24"/>
          <w:szCs w:val="24"/>
        </w:rPr>
        <w:t>);</w:t>
      </w:r>
    </w:p>
    <w:p w14:paraId="4BB298BA" w14:textId="77777777" w:rsidR="00995CB5" w:rsidRDefault="00995CB5" w:rsidP="006565C3">
      <w:pPr>
        <w:pStyle w:val="ListParagraph"/>
        <w:numPr>
          <w:ilvl w:val="1"/>
          <w:numId w:val="11"/>
        </w:numPr>
        <w:spacing w:after="160" w:line="256" w:lineRule="auto"/>
        <w:ind w:right="0"/>
        <w:contextualSpacing/>
        <w:jc w:val="both"/>
        <w:rPr>
          <w:sz w:val="24"/>
          <w:szCs w:val="24"/>
        </w:rPr>
      </w:pPr>
      <w:r>
        <w:rPr>
          <w:sz w:val="24"/>
          <w:szCs w:val="24"/>
        </w:rPr>
        <w:t>A transcript of your statement in Word or accessible PDF formats to facilitate interpretation.</w:t>
      </w:r>
    </w:p>
    <w:p w14:paraId="1D99E5CC" w14:textId="77777777" w:rsidR="00153587" w:rsidRPr="00C43FD8" w:rsidRDefault="00153587" w:rsidP="006565C3">
      <w:pPr>
        <w:pStyle w:val="ListParagraph"/>
        <w:numPr>
          <w:ilvl w:val="0"/>
          <w:numId w:val="11"/>
        </w:numPr>
        <w:spacing w:after="160" w:line="259" w:lineRule="auto"/>
        <w:ind w:right="0"/>
        <w:contextualSpacing/>
        <w:jc w:val="both"/>
        <w:rPr>
          <w:sz w:val="24"/>
          <w:szCs w:val="24"/>
        </w:rPr>
      </w:pPr>
      <w:r w:rsidRPr="00C43FD8">
        <w:rPr>
          <w:sz w:val="24"/>
          <w:szCs w:val="24"/>
        </w:rPr>
        <w:t>On the “Email to” field, add:</w:t>
      </w:r>
    </w:p>
    <w:p w14:paraId="34118EDD" w14:textId="77777777" w:rsidR="00153587" w:rsidRPr="006728FE" w:rsidRDefault="00153587" w:rsidP="006565C3">
      <w:pPr>
        <w:pStyle w:val="ListParagraph"/>
        <w:numPr>
          <w:ilvl w:val="1"/>
          <w:numId w:val="11"/>
        </w:numPr>
        <w:spacing w:after="160" w:line="259" w:lineRule="auto"/>
        <w:ind w:right="0"/>
        <w:contextualSpacing/>
        <w:jc w:val="both"/>
        <w:rPr>
          <w:rStyle w:val="Hyperlink"/>
          <w:color w:val="0070C0"/>
          <w:u w:val="single"/>
        </w:rPr>
      </w:pPr>
      <w:r w:rsidRPr="006424FE">
        <w:rPr>
          <w:sz w:val="24"/>
          <w:szCs w:val="24"/>
        </w:rPr>
        <w:t>For Member States, observer States and international organizations</w:t>
      </w:r>
      <w:r>
        <w:rPr>
          <w:sz w:val="24"/>
          <w:szCs w:val="24"/>
        </w:rPr>
        <w:t>:</w:t>
      </w:r>
      <w:r w:rsidRPr="006424FE">
        <w:rPr>
          <w:sz w:val="24"/>
          <w:szCs w:val="24"/>
        </w:rPr>
        <w:t xml:space="preserve"> </w:t>
      </w:r>
      <w:hyperlink r:id="rId16" w:history="1">
        <w:r w:rsidRPr="006728FE">
          <w:rPr>
            <w:rStyle w:val="Hyperlink"/>
            <w:color w:val="0070C0"/>
            <w:sz w:val="24"/>
            <w:szCs w:val="24"/>
            <w:u w:val="single"/>
          </w:rPr>
          <w:t>ohchr-hrclistofspeakers@un.org</w:t>
        </w:r>
      </w:hyperlink>
      <w:r w:rsidRPr="006728FE">
        <w:rPr>
          <w:rStyle w:val="Hyperlink"/>
          <w:color w:val="0070C0"/>
          <w:sz w:val="24"/>
          <w:szCs w:val="24"/>
          <w:u w:val="single"/>
        </w:rPr>
        <w:t xml:space="preserve"> </w:t>
      </w:r>
      <w:r w:rsidRPr="006728FE">
        <w:rPr>
          <w:rStyle w:val="Hyperlink"/>
          <w:color w:val="0070C0"/>
          <w:u w:val="single"/>
        </w:rPr>
        <w:t xml:space="preserve"> </w:t>
      </w:r>
    </w:p>
    <w:p w14:paraId="20A28044" w14:textId="77777777" w:rsidR="00153587" w:rsidRPr="00F34F9F" w:rsidRDefault="00153587" w:rsidP="006565C3">
      <w:pPr>
        <w:pStyle w:val="ListParagraph"/>
        <w:numPr>
          <w:ilvl w:val="1"/>
          <w:numId w:val="11"/>
        </w:numPr>
        <w:spacing w:after="160" w:line="259" w:lineRule="auto"/>
        <w:ind w:right="0"/>
        <w:contextualSpacing/>
        <w:jc w:val="both"/>
        <w:rPr>
          <w:sz w:val="24"/>
          <w:szCs w:val="24"/>
          <w:lang w:val="pt-BR"/>
        </w:rPr>
      </w:pPr>
      <w:r w:rsidRPr="00F34F9F">
        <w:rPr>
          <w:sz w:val="24"/>
          <w:szCs w:val="24"/>
          <w:lang w:val="pt-BR"/>
        </w:rPr>
        <w:t xml:space="preserve">For NGOs: </w:t>
      </w:r>
      <w:hyperlink r:id="rId17" w:history="1">
        <w:r w:rsidRPr="00F34F9F">
          <w:rPr>
            <w:rStyle w:val="Hyperlink"/>
            <w:color w:val="0070C0"/>
            <w:sz w:val="24"/>
            <w:szCs w:val="24"/>
            <w:u w:val="single"/>
            <w:lang w:val="pt-BR"/>
          </w:rPr>
          <w:t>ohchr-hrcngo@un.org</w:t>
        </w:r>
      </w:hyperlink>
      <w:r w:rsidRPr="00F34F9F">
        <w:rPr>
          <w:sz w:val="24"/>
          <w:szCs w:val="24"/>
          <w:lang w:val="pt-BR"/>
        </w:rPr>
        <w:t xml:space="preserve"> </w:t>
      </w:r>
    </w:p>
    <w:p w14:paraId="151F6B3A" w14:textId="77777777" w:rsidR="00153587" w:rsidRPr="00C43FD8" w:rsidRDefault="00153587" w:rsidP="006565C3">
      <w:pPr>
        <w:pStyle w:val="ListParagraph"/>
        <w:numPr>
          <w:ilvl w:val="0"/>
          <w:numId w:val="11"/>
        </w:numPr>
        <w:spacing w:after="160" w:line="259" w:lineRule="auto"/>
        <w:ind w:right="0"/>
        <w:contextualSpacing/>
        <w:jc w:val="both"/>
        <w:rPr>
          <w:sz w:val="24"/>
          <w:szCs w:val="24"/>
        </w:rPr>
      </w:pPr>
      <w:r w:rsidRPr="00C43FD8">
        <w:rPr>
          <w:sz w:val="24"/>
          <w:szCs w:val="24"/>
        </w:rPr>
        <w:t>On the “Your email” field, add your own email.</w:t>
      </w:r>
    </w:p>
    <w:p w14:paraId="71613E39" w14:textId="77777777" w:rsidR="00153587" w:rsidRDefault="00153587" w:rsidP="006565C3">
      <w:pPr>
        <w:pStyle w:val="ListParagraph"/>
        <w:numPr>
          <w:ilvl w:val="0"/>
          <w:numId w:val="11"/>
        </w:numPr>
        <w:spacing w:after="160" w:line="259" w:lineRule="auto"/>
        <w:ind w:right="0"/>
        <w:contextualSpacing/>
        <w:jc w:val="both"/>
        <w:rPr>
          <w:sz w:val="24"/>
          <w:szCs w:val="24"/>
        </w:rPr>
      </w:pPr>
      <w:r w:rsidRPr="00C43FD8">
        <w:rPr>
          <w:sz w:val="24"/>
          <w:szCs w:val="24"/>
        </w:rPr>
        <w:t>On the “Message field”, include:</w:t>
      </w:r>
    </w:p>
    <w:p w14:paraId="3A9D0CB7" w14:textId="77777777" w:rsidR="00153587" w:rsidRDefault="00153587" w:rsidP="006565C3">
      <w:pPr>
        <w:pStyle w:val="ListParagraph"/>
        <w:numPr>
          <w:ilvl w:val="1"/>
          <w:numId w:val="11"/>
        </w:numPr>
        <w:spacing w:after="160" w:line="259" w:lineRule="auto"/>
        <w:ind w:right="0"/>
        <w:contextualSpacing/>
        <w:jc w:val="both"/>
        <w:rPr>
          <w:sz w:val="24"/>
          <w:szCs w:val="24"/>
        </w:rPr>
      </w:pPr>
      <w:r>
        <w:rPr>
          <w:sz w:val="24"/>
          <w:szCs w:val="24"/>
        </w:rPr>
        <w:t>The State or NGO on behalf of which you will be speaking;</w:t>
      </w:r>
    </w:p>
    <w:p w14:paraId="35FD93A2" w14:textId="77777777" w:rsidR="00153587" w:rsidRPr="00C43FD8" w:rsidRDefault="00153587" w:rsidP="006565C3">
      <w:pPr>
        <w:pStyle w:val="ListParagraph"/>
        <w:numPr>
          <w:ilvl w:val="1"/>
          <w:numId w:val="11"/>
        </w:numPr>
        <w:spacing w:after="160" w:line="259" w:lineRule="auto"/>
        <w:ind w:right="0"/>
        <w:contextualSpacing/>
        <w:jc w:val="both"/>
        <w:rPr>
          <w:sz w:val="24"/>
          <w:szCs w:val="24"/>
        </w:rPr>
      </w:pPr>
      <w:r>
        <w:rPr>
          <w:sz w:val="24"/>
          <w:szCs w:val="24"/>
        </w:rPr>
        <w:t>The debate for which you are sending the video message.</w:t>
      </w:r>
    </w:p>
    <w:p w14:paraId="5C158ECF" w14:textId="77777777" w:rsidR="00995CB5" w:rsidRDefault="00995CB5" w:rsidP="006565C3">
      <w:pPr>
        <w:pStyle w:val="ListParagraph"/>
        <w:numPr>
          <w:ilvl w:val="0"/>
          <w:numId w:val="11"/>
        </w:numPr>
        <w:spacing w:after="160" w:line="256" w:lineRule="auto"/>
        <w:ind w:right="0"/>
        <w:contextualSpacing/>
        <w:jc w:val="both"/>
        <w:rPr>
          <w:sz w:val="24"/>
          <w:szCs w:val="24"/>
        </w:rPr>
      </w:pPr>
      <w:r>
        <w:rPr>
          <w:sz w:val="24"/>
          <w:szCs w:val="24"/>
        </w:rPr>
        <w:t xml:space="preserve">Click on “Transfer”. You will be prompted to enter a verification code, which will be sent to your email (remember to check the spam folder). Copy the verification code, paste it in the transfer windows and </w:t>
      </w:r>
      <w:r w:rsidR="00591A6A">
        <w:rPr>
          <w:sz w:val="24"/>
          <w:szCs w:val="24"/>
        </w:rPr>
        <w:t>click</w:t>
      </w:r>
      <w:r>
        <w:rPr>
          <w:sz w:val="24"/>
          <w:szCs w:val="24"/>
        </w:rPr>
        <w:t xml:space="preserve"> </w:t>
      </w:r>
      <w:r w:rsidR="00591A6A">
        <w:rPr>
          <w:sz w:val="24"/>
          <w:szCs w:val="24"/>
        </w:rPr>
        <w:t>“V</w:t>
      </w:r>
      <w:r>
        <w:rPr>
          <w:sz w:val="24"/>
          <w:szCs w:val="24"/>
        </w:rPr>
        <w:t>erify</w:t>
      </w:r>
      <w:r w:rsidR="00591A6A">
        <w:rPr>
          <w:sz w:val="24"/>
          <w:szCs w:val="24"/>
        </w:rPr>
        <w:t>”</w:t>
      </w:r>
      <w:r>
        <w:rPr>
          <w:sz w:val="24"/>
          <w:szCs w:val="24"/>
        </w:rPr>
        <w:t>.</w:t>
      </w:r>
    </w:p>
    <w:p w14:paraId="421476B0" w14:textId="77777777" w:rsidR="00846AED" w:rsidRPr="0090186D" w:rsidRDefault="00995CB5" w:rsidP="006565C3">
      <w:pPr>
        <w:pStyle w:val="ListParagraph"/>
        <w:numPr>
          <w:ilvl w:val="0"/>
          <w:numId w:val="11"/>
        </w:numPr>
        <w:spacing w:after="160" w:line="256" w:lineRule="auto"/>
        <w:ind w:right="0"/>
        <w:contextualSpacing/>
        <w:jc w:val="both"/>
        <w:rPr>
          <w:sz w:val="24"/>
          <w:szCs w:val="24"/>
        </w:rPr>
      </w:pPr>
      <w:r w:rsidRPr="0090186D">
        <w:rPr>
          <w:sz w:val="24"/>
          <w:szCs w:val="24"/>
        </w:rPr>
        <w:t>Once the verification code has been entered, your files will be uploaded. This might take a few minutes. After that, your files will be sent to us automatically. You will receive an email confirming that your files were sent successfully. You will also receive a confirmation email once we have downloaded your files.</w:t>
      </w:r>
      <w:bookmarkStart w:id="4" w:name="_ANNEX:"/>
      <w:bookmarkEnd w:id="4"/>
    </w:p>
    <w:p w14:paraId="261A0F76" w14:textId="77777777" w:rsidR="0090186D" w:rsidRDefault="0090186D">
      <w:pPr>
        <w:spacing w:after="160" w:line="259" w:lineRule="auto"/>
        <w:ind w:left="0" w:right="0"/>
        <w:rPr>
          <w:b/>
          <w:sz w:val="24"/>
        </w:rPr>
      </w:pPr>
      <w:bookmarkStart w:id="5" w:name="_RECOMMENDED_PRACTICES_FOR"/>
      <w:bookmarkEnd w:id="5"/>
      <w:r>
        <w:br w:type="page"/>
      </w:r>
    </w:p>
    <w:p w14:paraId="50CFED52" w14:textId="77777777" w:rsidR="00F73419" w:rsidRPr="00F73419" w:rsidRDefault="00C23863" w:rsidP="006F3C07">
      <w:pPr>
        <w:pStyle w:val="Heading1"/>
        <w:numPr>
          <w:ilvl w:val="0"/>
          <w:numId w:val="15"/>
        </w:numPr>
      </w:pPr>
      <w:bookmarkStart w:id="6" w:name="_Recommended_practices_for_1"/>
      <w:bookmarkStart w:id="7" w:name="_Toc88811971"/>
      <w:bookmarkEnd w:id="6"/>
      <w:r w:rsidRPr="00F73419">
        <w:lastRenderedPageBreak/>
        <w:t>RECOMMENDED PRACTICES FOR RECORDING VIDEO STATEMENTS</w:t>
      </w:r>
      <w:bookmarkEnd w:id="7"/>
    </w:p>
    <w:p w14:paraId="53D03941" w14:textId="77777777" w:rsidR="00F73419" w:rsidRPr="00F73419" w:rsidRDefault="00F73419" w:rsidP="00F73419">
      <w:pPr>
        <w:jc w:val="both"/>
        <w:rPr>
          <w:rFonts w:asciiTheme="majorBidi" w:hAnsiTheme="majorBidi" w:cstheme="majorBidi"/>
          <w:i/>
          <w:iCs/>
          <w:sz w:val="24"/>
          <w:szCs w:val="24"/>
        </w:rPr>
      </w:pPr>
      <w:r w:rsidRPr="00F73419">
        <w:rPr>
          <w:rFonts w:asciiTheme="majorBidi" w:hAnsiTheme="majorBidi" w:cstheme="majorBidi"/>
          <w:i/>
          <w:iCs/>
          <w:sz w:val="24"/>
          <w:szCs w:val="24"/>
        </w:rPr>
        <w:t xml:space="preserve">With the objective of offering the best quality interpretation possible, and helping speakers to communicate their message more effectively, the Interpretation Service has identified a set of practices for recording video statements. </w:t>
      </w:r>
    </w:p>
    <w:p w14:paraId="763163FA" w14:textId="77777777" w:rsidR="00F73419" w:rsidRPr="00F73419" w:rsidRDefault="00F73419" w:rsidP="00F73419">
      <w:pPr>
        <w:jc w:val="both"/>
        <w:rPr>
          <w:rFonts w:asciiTheme="majorBidi" w:hAnsiTheme="majorBidi" w:cstheme="majorBidi"/>
          <w:i/>
          <w:iCs/>
          <w:sz w:val="24"/>
          <w:szCs w:val="24"/>
        </w:rPr>
      </w:pPr>
      <w:r w:rsidRPr="00F73419">
        <w:rPr>
          <w:rFonts w:asciiTheme="majorBidi" w:hAnsiTheme="majorBidi" w:cstheme="majorBidi"/>
          <w:i/>
          <w:iCs/>
          <w:sz w:val="24"/>
          <w:szCs w:val="24"/>
        </w:rPr>
        <w:t xml:space="preserve">NOTE: for the smooth conduct of meetings, </w:t>
      </w:r>
      <w:r w:rsidRPr="00F73419">
        <w:rPr>
          <w:rFonts w:asciiTheme="majorBidi" w:hAnsiTheme="majorBidi" w:cstheme="majorBidi"/>
          <w:i/>
          <w:iCs/>
          <w:sz w:val="24"/>
          <w:szCs w:val="24"/>
          <w:u w:val="single"/>
        </w:rPr>
        <w:t>special attention should always be given to the audio</w:t>
      </w:r>
      <w:r w:rsidRPr="00F73419">
        <w:rPr>
          <w:rFonts w:asciiTheme="majorBidi" w:hAnsiTheme="majorBidi" w:cstheme="majorBidi"/>
          <w:i/>
          <w:iCs/>
          <w:sz w:val="24"/>
          <w:szCs w:val="24"/>
        </w:rPr>
        <w:t>.</w:t>
      </w:r>
    </w:p>
    <w:p w14:paraId="5FD56734" w14:textId="77777777" w:rsidR="00F73419" w:rsidRPr="00F73419" w:rsidRDefault="00F73419" w:rsidP="00F73419"/>
    <w:p w14:paraId="18E5199F" w14:textId="77777777" w:rsidR="00F73419" w:rsidRPr="00F73419" w:rsidRDefault="00F73419" w:rsidP="00F73419">
      <w:pPr>
        <w:numPr>
          <w:ilvl w:val="0"/>
          <w:numId w:val="6"/>
        </w:numPr>
        <w:spacing w:after="0" w:line="240" w:lineRule="auto"/>
        <w:ind w:right="0"/>
        <w:jc w:val="both"/>
        <w:rPr>
          <w:rFonts w:asciiTheme="majorBidi" w:eastAsia="Calibri" w:hAnsiTheme="majorBidi" w:cstheme="majorBidi"/>
          <w:b/>
          <w:sz w:val="24"/>
          <w:szCs w:val="24"/>
          <w:lang w:eastAsia="en-GB"/>
        </w:rPr>
      </w:pPr>
      <w:r w:rsidRPr="00F73419">
        <w:rPr>
          <w:rFonts w:asciiTheme="majorBidi" w:eastAsia="Calibri" w:hAnsiTheme="majorBidi" w:cstheme="majorBidi"/>
          <w:b/>
          <w:sz w:val="24"/>
          <w:szCs w:val="24"/>
          <w:lang w:eastAsia="en-GB"/>
        </w:rPr>
        <w:t>Device</w:t>
      </w:r>
      <w:r w:rsidRPr="00F73419">
        <w:rPr>
          <w:rFonts w:asciiTheme="majorBidi" w:eastAsia="Calibri" w:hAnsiTheme="majorBidi" w:cstheme="majorBidi"/>
          <w:b/>
          <w:sz w:val="24"/>
          <w:szCs w:val="24"/>
          <w:lang w:eastAsia="en-GB"/>
        </w:rPr>
        <w:br/>
      </w:r>
      <w:r w:rsidRPr="00F73419">
        <w:rPr>
          <w:rFonts w:asciiTheme="majorBidi" w:eastAsia="Calibri" w:hAnsiTheme="majorBidi" w:cstheme="majorBidi"/>
          <w:bCs w:val="0"/>
          <w:sz w:val="24"/>
          <w:szCs w:val="24"/>
          <w:lang w:eastAsia="en-GB"/>
        </w:rPr>
        <w:t xml:space="preserve">Video statements </w:t>
      </w:r>
      <w:r w:rsidRPr="00AF1754">
        <w:rPr>
          <w:rFonts w:asciiTheme="majorBidi" w:eastAsia="Calibri" w:hAnsiTheme="majorBidi" w:cstheme="majorBidi"/>
          <w:b/>
          <w:bCs w:val="0"/>
          <w:color w:val="FF0000"/>
          <w:sz w:val="24"/>
          <w:szCs w:val="24"/>
          <w:lang w:eastAsia="en-GB"/>
        </w:rPr>
        <w:t>should not</w:t>
      </w:r>
      <w:r w:rsidRPr="00AF1754">
        <w:rPr>
          <w:rFonts w:asciiTheme="majorBidi" w:eastAsia="Calibri" w:hAnsiTheme="majorBidi" w:cstheme="majorBidi"/>
          <w:bCs w:val="0"/>
          <w:color w:val="FF0000"/>
          <w:sz w:val="24"/>
          <w:szCs w:val="24"/>
          <w:lang w:eastAsia="en-GB"/>
        </w:rPr>
        <w:t xml:space="preserve"> </w:t>
      </w:r>
      <w:r w:rsidRPr="00F73419">
        <w:rPr>
          <w:rFonts w:asciiTheme="majorBidi" w:eastAsia="Calibri" w:hAnsiTheme="majorBidi" w:cstheme="majorBidi"/>
          <w:bCs w:val="0"/>
          <w:sz w:val="24"/>
          <w:szCs w:val="24"/>
          <w:lang w:eastAsia="en-GB"/>
        </w:rPr>
        <w:t>be recorded using a tablet or smartphone.</w:t>
      </w:r>
    </w:p>
    <w:p w14:paraId="2814B989" w14:textId="77777777" w:rsidR="00F73419" w:rsidRPr="00F73419" w:rsidRDefault="00F73419" w:rsidP="00F73419">
      <w:pPr>
        <w:spacing w:after="0" w:line="240" w:lineRule="auto"/>
        <w:ind w:left="360" w:right="0"/>
        <w:jc w:val="both"/>
        <w:rPr>
          <w:rFonts w:asciiTheme="majorBidi" w:eastAsia="Calibri" w:hAnsiTheme="majorBidi" w:cstheme="majorBidi"/>
          <w:b/>
          <w:sz w:val="24"/>
          <w:szCs w:val="24"/>
          <w:lang w:eastAsia="en-GB"/>
        </w:rPr>
      </w:pPr>
    </w:p>
    <w:p w14:paraId="3E1E8F44" w14:textId="77777777" w:rsidR="00F73419" w:rsidRPr="00F73419" w:rsidRDefault="00F73419" w:rsidP="00F73419">
      <w:pPr>
        <w:numPr>
          <w:ilvl w:val="0"/>
          <w:numId w:val="6"/>
        </w:numPr>
        <w:spacing w:after="0" w:line="240" w:lineRule="auto"/>
        <w:ind w:right="0"/>
        <w:jc w:val="both"/>
        <w:rPr>
          <w:rFonts w:asciiTheme="majorBidi" w:eastAsia="Calibri" w:hAnsiTheme="majorBidi" w:cstheme="majorBidi"/>
          <w:b/>
          <w:sz w:val="24"/>
          <w:szCs w:val="24"/>
          <w:lang w:eastAsia="en-GB"/>
        </w:rPr>
      </w:pPr>
      <w:r w:rsidRPr="00F73419">
        <w:rPr>
          <w:rFonts w:asciiTheme="majorBidi" w:eastAsia="Calibri" w:hAnsiTheme="majorBidi" w:cstheme="majorBidi"/>
          <w:b/>
          <w:sz w:val="24"/>
          <w:szCs w:val="24"/>
          <w:lang w:eastAsia="en-GB"/>
        </w:rPr>
        <w:t>Microphone</w:t>
      </w:r>
    </w:p>
    <w:p w14:paraId="356AFD05" w14:textId="77777777" w:rsidR="00F73419" w:rsidRDefault="00F73419" w:rsidP="00F73419">
      <w:pPr>
        <w:numPr>
          <w:ilvl w:val="0"/>
          <w:numId w:val="7"/>
        </w:numPr>
        <w:spacing w:after="0" w:line="240" w:lineRule="auto"/>
        <w:ind w:right="0"/>
        <w:jc w:val="both"/>
        <w:rPr>
          <w:rFonts w:asciiTheme="majorBidi" w:eastAsia="Calibri" w:hAnsiTheme="majorBidi" w:cstheme="majorBidi"/>
          <w:bCs w:val="0"/>
          <w:sz w:val="24"/>
          <w:szCs w:val="24"/>
          <w:lang w:eastAsia="en-GB"/>
        </w:rPr>
      </w:pPr>
      <w:r w:rsidRPr="00F73419">
        <w:rPr>
          <w:rFonts w:asciiTheme="majorBidi" w:eastAsia="Calibri" w:hAnsiTheme="majorBidi" w:cstheme="majorBidi"/>
          <w:bCs w:val="0"/>
          <w:sz w:val="24"/>
          <w:szCs w:val="24"/>
          <w:lang w:eastAsia="en-GB"/>
        </w:rPr>
        <w:t>Use high quality unidirectional microphones</w:t>
      </w:r>
      <w:r w:rsidRPr="00F73419">
        <w:rPr>
          <w:rFonts w:eastAsia="Calibri" w:cstheme="majorBidi"/>
          <w:bCs w:val="0"/>
          <w:sz w:val="18"/>
          <w:szCs w:val="24"/>
          <w:vertAlign w:val="superscript"/>
          <w:lang w:eastAsia="en-GB"/>
        </w:rPr>
        <w:footnoteReference w:id="1"/>
      </w:r>
      <w:r w:rsidRPr="00F73419">
        <w:rPr>
          <w:rFonts w:asciiTheme="majorBidi" w:eastAsia="Calibri" w:hAnsiTheme="majorBidi" w:cstheme="majorBidi"/>
          <w:bCs w:val="0"/>
          <w:sz w:val="24"/>
          <w:szCs w:val="24"/>
          <w:lang w:eastAsia="en-GB"/>
        </w:rPr>
        <w:t>, separate or attached to a headset, with a USB connection to the computer used for recording the video. Please contact conference services for advice on recommended microphones.</w:t>
      </w:r>
    </w:p>
    <w:p w14:paraId="64797012" w14:textId="77777777" w:rsidR="00F73419" w:rsidRPr="00F73419" w:rsidRDefault="002C387A" w:rsidP="00F73419">
      <w:pPr>
        <w:spacing w:after="0" w:line="240" w:lineRule="auto"/>
        <w:ind w:left="1080" w:right="0"/>
        <w:jc w:val="center"/>
        <w:rPr>
          <w:rFonts w:asciiTheme="majorBidi" w:eastAsia="Calibri" w:hAnsiTheme="majorBidi" w:cstheme="majorBidi"/>
          <w:bCs w:val="0"/>
          <w:sz w:val="24"/>
          <w:szCs w:val="24"/>
          <w:lang w:eastAsia="en-GB"/>
        </w:rPr>
      </w:pPr>
      <w:r w:rsidRPr="00F73419">
        <w:rPr>
          <w:rFonts w:asciiTheme="majorBidi" w:eastAsia="Calibri" w:hAnsiTheme="majorBidi" w:cstheme="majorBidi"/>
          <w:noProof/>
          <w:sz w:val="24"/>
          <w:szCs w:val="24"/>
          <w:lang w:val="en-GB" w:eastAsia="zh-CN"/>
        </w:rPr>
        <w:drawing>
          <wp:anchor distT="0" distB="0" distL="114300" distR="114300" simplePos="0" relativeHeight="251658240" behindDoc="0" locked="0" layoutInCell="1" allowOverlap="1" wp14:anchorId="4949B2CC" wp14:editId="2B5D1187">
            <wp:simplePos x="0" y="0"/>
            <wp:positionH relativeFrom="column">
              <wp:posOffset>3838575</wp:posOffset>
            </wp:positionH>
            <wp:positionV relativeFrom="paragraph">
              <wp:posOffset>66040</wp:posOffset>
            </wp:positionV>
            <wp:extent cx="361950" cy="361950"/>
            <wp:effectExtent l="0" t="0" r="9525" b="0"/>
            <wp:wrapNone/>
            <wp:docPr id="4" name="Graphic 8" descr="Checkmark with solid fill">
              <a:extLst xmlns:a="http://schemas.openxmlformats.org/drawingml/2006/main">
                <a:ext uri="{FF2B5EF4-FFF2-40B4-BE49-F238E27FC236}">
                  <a16:creationId xmlns:a16="http://schemas.microsoft.com/office/drawing/2014/main" id="{1B785473-182F-3046-95E5-C7D6C6178F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8" descr="Checkmark with solid fill">
                      <a:extLst>
                        <a:ext uri="{FF2B5EF4-FFF2-40B4-BE49-F238E27FC236}">
                          <a16:creationId xmlns:a16="http://schemas.microsoft.com/office/drawing/2014/main" id="{1B785473-182F-3046-95E5-C7D6C6178F4F}"/>
                        </a:ext>
                      </a:extLst>
                    </pic:cNvPr>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Pr="00F73419">
        <w:rPr>
          <w:rFonts w:asciiTheme="majorBidi" w:eastAsia="Calibri" w:hAnsiTheme="majorBidi" w:cstheme="majorBidi"/>
          <w:noProof/>
          <w:sz w:val="24"/>
          <w:szCs w:val="24"/>
          <w:lang w:val="en-GB" w:eastAsia="zh-CN"/>
        </w:rPr>
        <w:drawing>
          <wp:anchor distT="0" distB="0" distL="114300" distR="114300" simplePos="0" relativeHeight="251658241" behindDoc="0" locked="0" layoutInCell="1" allowOverlap="1" wp14:anchorId="2C764495" wp14:editId="5031C81E">
            <wp:simplePos x="0" y="0"/>
            <wp:positionH relativeFrom="column">
              <wp:posOffset>1781175</wp:posOffset>
            </wp:positionH>
            <wp:positionV relativeFrom="paragraph">
              <wp:posOffset>66040</wp:posOffset>
            </wp:positionV>
            <wp:extent cx="361950" cy="361950"/>
            <wp:effectExtent l="0" t="0" r="0" b="0"/>
            <wp:wrapNone/>
            <wp:docPr id="9" name="Graphic 8" descr="Checkmark with solid fill">
              <a:extLst xmlns:a="http://schemas.openxmlformats.org/drawingml/2006/main">
                <a:ext uri="{FF2B5EF4-FFF2-40B4-BE49-F238E27FC236}">
                  <a16:creationId xmlns:a16="http://schemas.microsoft.com/office/drawing/2014/main" id="{1B785473-182F-3046-95E5-C7D6C6178F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8" descr="Checkmark with solid fill">
                      <a:extLst>
                        <a:ext uri="{FF2B5EF4-FFF2-40B4-BE49-F238E27FC236}">
                          <a16:creationId xmlns:a16="http://schemas.microsoft.com/office/drawing/2014/main" id="{1B785473-182F-3046-95E5-C7D6C6178F4F}"/>
                        </a:ext>
                      </a:extLst>
                    </pic:cNvPr>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00F73419" w:rsidRPr="00F73419">
        <w:rPr>
          <w:rFonts w:asciiTheme="majorBidi" w:eastAsia="Calibri" w:hAnsiTheme="majorBidi" w:cstheme="majorBidi"/>
          <w:noProof/>
          <w:sz w:val="24"/>
          <w:szCs w:val="24"/>
          <w:lang w:val="en-GB" w:eastAsia="zh-CN"/>
        </w:rPr>
        <w:drawing>
          <wp:inline distT="0" distB="0" distL="0" distR="0" wp14:anchorId="20D70563" wp14:editId="1FA5E6BB">
            <wp:extent cx="958633" cy="885825"/>
            <wp:effectExtent l="0" t="0" r="0" b="0"/>
            <wp:docPr id="1" name="Picture 7" descr="A picture containing microphone&#10;&#10;Description automatically generated">
              <a:extLst xmlns:a="http://schemas.openxmlformats.org/drawingml/2006/main">
                <a:ext uri="{FF2B5EF4-FFF2-40B4-BE49-F238E27FC236}">
                  <a16:creationId xmlns:a16="http://schemas.microsoft.com/office/drawing/2014/main" id="{E5DB29F3-8E4A-A142-A534-178204CADD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microphone&#10;&#10;Description automatically generated">
                      <a:extLst>
                        <a:ext uri="{FF2B5EF4-FFF2-40B4-BE49-F238E27FC236}">
                          <a16:creationId xmlns:a16="http://schemas.microsoft.com/office/drawing/2014/main" id="{E5DB29F3-8E4A-A142-A534-178204CADD5C}"/>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6132" cy="901995"/>
                    </a:xfrm>
                    <a:prstGeom prst="rect">
                      <a:avLst/>
                    </a:prstGeom>
                  </pic:spPr>
                </pic:pic>
              </a:graphicData>
            </a:graphic>
          </wp:inline>
        </w:drawing>
      </w:r>
      <w:r w:rsidR="00F73419">
        <w:rPr>
          <w:rFonts w:asciiTheme="majorBidi" w:eastAsia="Calibri" w:hAnsiTheme="majorBidi" w:cstheme="majorBidi"/>
          <w:bCs w:val="0"/>
          <w:sz w:val="24"/>
          <w:szCs w:val="24"/>
          <w:lang w:eastAsia="en-GB"/>
        </w:rPr>
        <w:tab/>
      </w:r>
      <w:r w:rsidR="00F73419">
        <w:rPr>
          <w:rFonts w:asciiTheme="majorBidi" w:eastAsia="Calibri" w:hAnsiTheme="majorBidi" w:cstheme="majorBidi"/>
          <w:bCs w:val="0"/>
          <w:sz w:val="24"/>
          <w:szCs w:val="24"/>
          <w:lang w:eastAsia="en-GB"/>
        </w:rPr>
        <w:tab/>
      </w:r>
      <w:r w:rsidR="00F73419">
        <w:rPr>
          <w:rFonts w:asciiTheme="majorBidi" w:eastAsia="Calibri" w:hAnsiTheme="majorBidi" w:cstheme="majorBidi"/>
          <w:bCs w:val="0"/>
          <w:sz w:val="24"/>
          <w:szCs w:val="24"/>
          <w:lang w:eastAsia="en-GB"/>
        </w:rPr>
        <w:tab/>
      </w:r>
      <w:r w:rsidR="00F73419" w:rsidRPr="00F73419">
        <w:rPr>
          <w:rFonts w:asciiTheme="majorBidi" w:eastAsia="Calibri" w:hAnsiTheme="majorBidi" w:cstheme="majorBidi"/>
          <w:noProof/>
          <w:sz w:val="24"/>
          <w:szCs w:val="24"/>
          <w:lang w:val="en-GB" w:eastAsia="zh-CN"/>
        </w:rPr>
        <w:drawing>
          <wp:inline distT="0" distB="0" distL="0" distR="0" wp14:anchorId="4D404F7D" wp14:editId="373653F0">
            <wp:extent cx="800100" cy="798479"/>
            <wp:effectExtent l="0" t="0" r="0" b="1905"/>
            <wp:docPr id="3" name="Picture 9">
              <a:extLst xmlns:a="http://schemas.openxmlformats.org/drawingml/2006/main">
                <a:ext uri="{FF2B5EF4-FFF2-40B4-BE49-F238E27FC236}">
                  <a16:creationId xmlns:a16="http://schemas.microsoft.com/office/drawing/2014/main" id="{E793D735-CB59-264A-BEB5-6074D90049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93D735-CB59-264A-BEB5-6074D900493D}"/>
                        </a:ext>
                      </a:extLst>
                    </pic:cNvPr>
                    <pic:cNvPicPr>
                      <a:picLocks noChangeAspect="1"/>
                    </pic:cNvPicPr>
                  </pic:nvPicPr>
                  <pic:blipFill>
                    <a:blip r:embed="rId21"/>
                    <a:stretch>
                      <a:fillRect/>
                    </a:stretch>
                  </pic:blipFill>
                  <pic:spPr>
                    <a:xfrm>
                      <a:off x="0" y="0"/>
                      <a:ext cx="825640" cy="823967"/>
                    </a:xfrm>
                    <a:prstGeom prst="rect">
                      <a:avLst/>
                    </a:prstGeom>
                  </pic:spPr>
                </pic:pic>
              </a:graphicData>
            </a:graphic>
          </wp:inline>
        </w:drawing>
      </w:r>
    </w:p>
    <w:p w14:paraId="21CD58C7" w14:textId="77777777" w:rsidR="00F73419" w:rsidRDefault="00081B1D" w:rsidP="00F73419">
      <w:pPr>
        <w:numPr>
          <w:ilvl w:val="0"/>
          <w:numId w:val="8"/>
        </w:numPr>
        <w:spacing w:after="0" w:line="240" w:lineRule="auto"/>
        <w:ind w:right="0"/>
        <w:jc w:val="both"/>
        <w:rPr>
          <w:rFonts w:asciiTheme="majorBidi" w:eastAsia="Calibri" w:hAnsiTheme="majorBidi" w:cstheme="majorBidi"/>
          <w:bCs w:val="0"/>
          <w:sz w:val="24"/>
          <w:szCs w:val="24"/>
          <w:lang w:eastAsia="en-GB"/>
        </w:rPr>
      </w:pPr>
      <w:r>
        <w:rPr>
          <w:rFonts w:asciiTheme="majorBidi" w:eastAsia="Calibri" w:hAnsiTheme="majorBidi" w:cstheme="majorBidi"/>
          <w:b/>
          <w:sz w:val="24"/>
          <w:szCs w:val="24"/>
          <w:lang w:eastAsia="en-GB"/>
        </w:rPr>
        <w:t>Do not use</w:t>
      </w:r>
      <w:r w:rsidR="00F73419" w:rsidRPr="00F73419">
        <w:rPr>
          <w:rFonts w:asciiTheme="majorBidi" w:eastAsia="Calibri" w:hAnsiTheme="majorBidi" w:cstheme="majorBidi"/>
          <w:bCs w:val="0"/>
          <w:sz w:val="24"/>
          <w:szCs w:val="24"/>
          <w:lang w:eastAsia="en-GB"/>
        </w:rPr>
        <w:t xml:space="preserve"> </w:t>
      </w:r>
      <w:r w:rsidR="00F73419">
        <w:rPr>
          <w:rFonts w:asciiTheme="majorBidi" w:eastAsia="Calibri" w:hAnsiTheme="majorBidi" w:cstheme="majorBidi"/>
          <w:bCs w:val="0"/>
          <w:sz w:val="24"/>
          <w:szCs w:val="24"/>
          <w:lang w:eastAsia="en-GB"/>
        </w:rPr>
        <w:t xml:space="preserve">the following types of microphone, which </w:t>
      </w:r>
      <w:r w:rsidR="00F73419" w:rsidRPr="00F73419">
        <w:rPr>
          <w:rFonts w:asciiTheme="majorBidi" w:eastAsia="Calibri" w:hAnsiTheme="majorBidi" w:cstheme="majorBidi"/>
          <w:b/>
          <w:sz w:val="24"/>
          <w:szCs w:val="24"/>
          <w:lang w:eastAsia="en-GB"/>
        </w:rPr>
        <w:t>do not</w:t>
      </w:r>
      <w:r w:rsidR="00F73419">
        <w:rPr>
          <w:rFonts w:asciiTheme="majorBidi" w:eastAsia="Calibri" w:hAnsiTheme="majorBidi" w:cstheme="majorBidi"/>
          <w:bCs w:val="0"/>
          <w:sz w:val="24"/>
          <w:szCs w:val="24"/>
          <w:lang w:eastAsia="en-GB"/>
        </w:rPr>
        <w:t xml:space="preserve"> ensure sufficient sound quality for interpretation:</w:t>
      </w:r>
    </w:p>
    <w:p w14:paraId="5DD395E5" w14:textId="77777777" w:rsidR="00F73419" w:rsidRDefault="002C387A" w:rsidP="00F73419">
      <w:pPr>
        <w:numPr>
          <w:ilvl w:val="1"/>
          <w:numId w:val="8"/>
        </w:numPr>
        <w:spacing w:after="0" w:line="240" w:lineRule="auto"/>
        <w:ind w:right="0"/>
        <w:jc w:val="both"/>
        <w:rPr>
          <w:rFonts w:asciiTheme="majorBidi" w:eastAsia="Calibri" w:hAnsiTheme="majorBidi" w:cstheme="majorBidi"/>
          <w:bCs w:val="0"/>
          <w:sz w:val="24"/>
          <w:szCs w:val="24"/>
          <w:lang w:eastAsia="en-GB"/>
        </w:rPr>
      </w:pPr>
      <w:r>
        <w:rPr>
          <w:rFonts w:asciiTheme="majorBidi" w:eastAsia="Calibri" w:hAnsiTheme="majorBidi" w:cstheme="majorBidi"/>
          <w:bCs w:val="0"/>
          <w:sz w:val="24"/>
          <w:szCs w:val="24"/>
          <w:lang w:eastAsia="en-GB"/>
        </w:rPr>
        <w:t>Built-in computer microphone</w:t>
      </w:r>
    </w:p>
    <w:p w14:paraId="192A5699" w14:textId="77777777" w:rsidR="00F73419" w:rsidRDefault="00F73419" w:rsidP="002C387A">
      <w:pPr>
        <w:numPr>
          <w:ilvl w:val="1"/>
          <w:numId w:val="8"/>
        </w:numPr>
        <w:spacing w:after="0" w:line="240" w:lineRule="auto"/>
        <w:ind w:right="0"/>
        <w:jc w:val="both"/>
        <w:rPr>
          <w:rFonts w:asciiTheme="majorBidi" w:eastAsia="Calibri" w:hAnsiTheme="majorBidi" w:cstheme="majorBidi"/>
          <w:bCs w:val="0"/>
          <w:sz w:val="24"/>
          <w:szCs w:val="24"/>
          <w:lang w:eastAsia="en-GB"/>
        </w:rPr>
      </w:pPr>
      <w:r>
        <w:rPr>
          <w:rFonts w:asciiTheme="majorBidi" w:eastAsia="Calibri" w:hAnsiTheme="majorBidi" w:cstheme="majorBidi"/>
          <w:bCs w:val="0"/>
          <w:sz w:val="24"/>
          <w:szCs w:val="24"/>
          <w:lang w:eastAsia="en-GB"/>
        </w:rPr>
        <w:t>T</w:t>
      </w:r>
      <w:r w:rsidRPr="00F73419">
        <w:rPr>
          <w:rFonts w:asciiTheme="majorBidi" w:eastAsia="Calibri" w:hAnsiTheme="majorBidi" w:cstheme="majorBidi"/>
          <w:bCs w:val="0"/>
          <w:sz w:val="24"/>
          <w:szCs w:val="24"/>
          <w:lang w:eastAsia="en-GB"/>
        </w:rPr>
        <w:t xml:space="preserve">able top omnidirectional microphones </w:t>
      </w:r>
      <w:r w:rsidR="002C387A">
        <w:rPr>
          <w:rFonts w:asciiTheme="majorBidi" w:eastAsia="Calibri" w:hAnsiTheme="majorBidi" w:cstheme="majorBidi"/>
          <w:bCs w:val="0"/>
          <w:sz w:val="24"/>
          <w:szCs w:val="24"/>
          <w:lang w:eastAsia="en-GB"/>
        </w:rPr>
        <w:t>(which capture sound from all directions, including background noise)</w:t>
      </w:r>
    </w:p>
    <w:p w14:paraId="0848EE59" w14:textId="77777777" w:rsidR="002C387A" w:rsidRPr="00F73419" w:rsidRDefault="00F73419" w:rsidP="0077673F">
      <w:pPr>
        <w:numPr>
          <w:ilvl w:val="1"/>
          <w:numId w:val="8"/>
        </w:numPr>
        <w:spacing w:after="0" w:line="240" w:lineRule="auto"/>
        <w:ind w:right="0"/>
        <w:jc w:val="both"/>
        <w:rPr>
          <w:rFonts w:asciiTheme="majorBidi" w:eastAsia="Calibri" w:hAnsiTheme="majorBidi" w:cstheme="majorBidi"/>
          <w:bCs w:val="0"/>
          <w:sz w:val="24"/>
          <w:szCs w:val="24"/>
          <w:lang w:eastAsia="en-GB"/>
        </w:rPr>
      </w:pPr>
      <w:r>
        <w:rPr>
          <w:rFonts w:asciiTheme="majorBidi" w:eastAsia="Calibri" w:hAnsiTheme="majorBidi" w:cstheme="majorBidi"/>
          <w:bCs w:val="0"/>
          <w:sz w:val="24"/>
          <w:szCs w:val="24"/>
          <w:lang w:eastAsia="en-GB"/>
        </w:rPr>
        <w:t>Wireless earbuds</w:t>
      </w:r>
      <w:r w:rsidR="002C387A">
        <w:rPr>
          <w:rFonts w:asciiTheme="majorBidi" w:eastAsia="Calibri" w:hAnsiTheme="majorBidi" w:cstheme="majorBidi"/>
          <w:bCs w:val="0"/>
          <w:sz w:val="24"/>
          <w:szCs w:val="24"/>
          <w:lang w:eastAsia="en-GB"/>
        </w:rPr>
        <w:t>, such as AirPods</w:t>
      </w:r>
    </w:p>
    <w:p w14:paraId="70EC79BC" w14:textId="77777777" w:rsidR="002C387A" w:rsidRPr="00F73419" w:rsidRDefault="00F73419" w:rsidP="004503C2">
      <w:pPr>
        <w:numPr>
          <w:ilvl w:val="0"/>
          <w:numId w:val="8"/>
        </w:numPr>
        <w:spacing w:after="0" w:line="240" w:lineRule="auto"/>
        <w:ind w:right="0"/>
        <w:jc w:val="both"/>
        <w:rPr>
          <w:rFonts w:asciiTheme="majorBidi" w:eastAsia="Calibri" w:hAnsiTheme="majorBidi" w:cstheme="majorBidi"/>
          <w:bCs w:val="0"/>
          <w:sz w:val="24"/>
          <w:szCs w:val="24"/>
          <w:lang w:eastAsia="en-GB"/>
        </w:rPr>
      </w:pPr>
      <w:r w:rsidRPr="00F73419">
        <w:rPr>
          <w:rFonts w:asciiTheme="majorBidi" w:eastAsia="Calibri" w:hAnsiTheme="majorBidi" w:cstheme="majorBidi"/>
          <w:bCs w:val="0"/>
          <w:sz w:val="24"/>
          <w:szCs w:val="24"/>
          <w:lang w:eastAsia="en-GB"/>
        </w:rPr>
        <w:t>Position</w:t>
      </w:r>
      <w:r w:rsidR="004503C2">
        <w:rPr>
          <w:rFonts w:asciiTheme="majorBidi" w:eastAsia="Calibri" w:hAnsiTheme="majorBidi" w:cstheme="majorBidi"/>
          <w:bCs w:val="0"/>
          <w:sz w:val="24"/>
          <w:szCs w:val="24"/>
          <w:lang w:eastAsia="en-GB"/>
        </w:rPr>
        <w:t xml:space="preserve"> or hold</w:t>
      </w:r>
      <w:r w:rsidRPr="00F73419">
        <w:rPr>
          <w:rFonts w:asciiTheme="majorBidi" w:eastAsia="Calibri" w:hAnsiTheme="majorBidi" w:cstheme="majorBidi"/>
          <w:bCs w:val="0"/>
          <w:sz w:val="24"/>
          <w:szCs w:val="24"/>
          <w:lang w:eastAsia="en-GB"/>
        </w:rPr>
        <w:t xml:space="preserve"> the microphone at a reasonable distance (i.e. not too far from the speaker and not so close that breathing is picked up) and speak directly into it.</w:t>
      </w:r>
      <w:r w:rsidR="0077673F">
        <w:rPr>
          <w:rFonts w:asciiTheme="majorBidi" w:eastAsia="Calibri" w:hAnsiTheme="majorBidi" w:cstheme="majorBidi"/>
          <w:bCs w:val="0"/>
          <w:sz w:val="24"/>
          <w:szCs w:val="24"/>
          <w:lang w:eastAsia="en-GB"/>
        </w:rPr>
        <w:t xml:space="preserve"> This is especially important if you are using wired earphones with microphone.</w:t>
      </w:r>
    </w:p>
    <w:p w14:paraId="3B072459" w14:textId="77777777" w:rsidR="00F73419" w:rsidRPr="00F73419" w:rsidRDefault="00F73419" w:rsidP="00F73419">
      <w:pPr>
        <w:spacing w:after="0" w:line="240" w:lineRule="auto"/>
        <w:ind w:left="0" w:right="0"/>
        <w:jc w:val="both"/>
        <w:rPr>
          <w:rFonts w:asciiTheme="majorBidi" w:eastAsia="Calibri" w:hAnsiTheme="majorBidi" w:cstheme="majorBidi"/>
          <w:bCs w:val="0"/>
          <w:sz w:val="24"/>
          <w:szCs w:val="24"/>
          <w:lang w:eastAsia="en-GB"/>
        </w:rPr>
      </w:pPr>
    </w:p>
    <w:p w14:paraId="1C0A3856" w14:textId="77777777" w:rsidR="00F73419" w:rsidRPr="00F73419" w:rsidRDefault="00F73419" w:rsidP="00F73419">
      <w:pPr>
        <w:numPr>
          <w:ilvl w:val="0"/>
          <w:numId w:val="6"/>
        </w:numPr>
        <w:spacing w:after="0" w:line="240" w:lineRule="auto"/>
        <w:ind w:right="0"/>
        <w:jc w:val="both"/>
        <w:rPr>
          <w:rFonts w:asciiTheme="majorBidi" w:eastAsia="Calibri" w:hAnsiTheme="majorBidi" w:cstheme="majorBidi"/>
          <w:b/>
          <w:color w:val="000000"/>
          <w:sz w:val="24"/>
          <w:szCs w:val="24"/>
          <w:lang w:eastAsia="en-GB"/>
        </w:rPr>
      </w:pPr>
      <w:r w:rsidRPr="00F73419">
        <w:rPr>
          <w:rFonts w:asciiTheme="majorBidi" w:eastAsia="Calibri" w:hAnsiTheme="majorBidi" w:cstheme="majorBidi"/>
          <w:b/>
          <w:color w:val="000000"/>
          <w:sz w:val="24"/>
          <w:szCs w:val="24"/>
          <w:lang w:eastAsia="en-GB"/>
        </w:rPr>
        <w:t>Setting</w:t>
      </w:r>
    </w:p>
    <w:p w14:paraId="4F1FF217" w14:textId="77777777" w:rsidR="00F73419" w:rsidRPr="00F73419" w:rsidRDefault="00F73419" w:rsidP="00F73419">
      <w:pPr>
        <w:numPr>
          <w:ilvl w:val="0"/>
          <w:numId w:val="9"/>
        </w:numPr>
        <w:spacing w:after="0" w:line="240" w:lineRule="auto"/>
        <w:ind w:right="0"/>
        <w:jc w:val="both"/>
        <w:rPr>
          <w:rFonts w:asciiTheme="majorBidi" w:eastAsia="Calibri" w:hAnsiTheme="majorBidi" w:cstheme="majorBidi"/>
          <w:bCs w:val="0"/>
          <w:sz w:val="24"/>
          <w:szCs w:val="24"/>
          <w:lang w:eastAsia="en-GB"/>
        </w:rPr>
      </w:pPr>
      <w:r w:rsidRPr="00F73419">
        <w:rPr>
          <w:rFonts w:asciiTheme="majorBidi" w:eastAsia="Calibri" w:hAnsiTheme="majorBidi" w:cstheme="majorBidi"/>
          <w:bCs w:val="0"/>
          <w:color w:val="000000"/>
          <w:sz w:val="24"/>
          <w:szCs w:val="24"/>
          <w:lang w:eastAsia="en-GB"/>
        </w:rPr>
        <w:t>Record in a quiet indoor room with the doors and windows closed to avoid reverberation and echoes.</w:t>
      </w:r>
    </w:p>
    <w:p w14:paraId="179734B3" w14:textId="77777777" w:rsidR="00F73419" w:rsidRPr="00F73419" w:rsidRDefault="00F73419" w:rsidP="00F73419">
      <w:pPr>
        <w:numPr>
          <w:ilvl w:val="0"/>
          <w:numId w:val="9"/>
        </w:numPr>
        <w:spacing w:after="0" w:line="240" w:lineRule="auto"/>
        <w:ind w:right="0"/>
        <w:jc w:val="both"/>
        <w:rPr>
          <w:rFonts w:asciiTheme="majorBidi" w:eastAsia="Calibri" w:hAnsiTheme="majorBidi" w:cstheme="majorBidi"/>
          <w:bCs w:val="0"/>
          <w:sz w:val="24"/>
          <w:szCs w:val="24"/>
          <w:lang w:eastAsia="en-GB"/>
        </w:rPr>
      </w:pPr>
      <w:r w:rsidRPr="00F73419">
        <w:rPr>
          <w:rFonts w:asciiTheme="majorBidi" w:eastAsia="Calibri" w:hAnsiTheme="majorBidi" w:cstheme="majorBidi"/>
          <w:bCs w:val="0"/>
          <w:color w:val="000000"/>
          <w:sz w:val="24"/>
          <w:szCs w:val="24"/>
          <w:lang w:eastAsia="en-GB"/>
        </w:rPr>
        <w:t xml:space="preserve">Background noise and interference should be eliminated </w:t>
      </w:r>
      <w:r w:rsidRPr="00F73419">
        <w:rPr>
          <w:rFonts w:asciiTheme="majorBidi" w:eastAsia="Calibri" w:hAnsiTheme="majorBidi" w:cstheme="majorBidi"/>
          <w:bCs w:val="0"/>
          <w:sz w:val="24"/>
          <w:szCs w:val="24"/>
          <w:lang w:eastAsia="en-GB"/>
        </w:rPr>
        <w:t>(turn off loud air conditioning, etc.)</w:t>
      </w:r>
      <w:r w:rsidR="002C387A">
        <w:rPr>
          <w:rFonts w:asciiTheme="majorBidi" w:eastAsia="Calibri" w:hAnsiTheme="majorBidi" w:cstheme="majorBidi"/>
          <w:bCs w:val="0"/>
          <w:sz w:val="24"/>
          <w:szCs w:val="24"/>
          <w:lang w:eastAsia="en-GB"/>
        </w:rPr>
        <w:t>.</w:t>
      </w:r>
    </w:p>
    <w:p w14:paraId="1ECD706D" w14:textId="77777777" w:rsidR="00F73419" w:rsidRPr="00F73419" w:rsidRDefault="00F73419" w:rsidP="00F73419">
      <w:pPr>
        <w:spacing w:after="0" w:line="240" w:lineRule="auto"/>
        <w:ind w:left="0" w:right="0"/>
        <w:jc w:val="both"/>
        <w:rPr>
          <w:rFonts w:asciiTheme="majorBidi" w:eastAsia="Calibri" w:hAnsiTheme="majorBidi" w:cstheme="majorBidi"/>
          <w:bCs w:val="0"/>
          <w:color w:val="000000"/>
          <w:sz w:val="24"/>
          <w:szCs w:val="24"/>
          <w:lang w:eastAsia="en-GB"/>
        </w:rPr>
      </w:pPr>
    </w:p>
    <w:p w14:paraId="4A5EBE51" w14:textId="77777777" w:rsidR="00F73419" w:rsidRPr="00F73419" w:rsidRDefault="00F73419" w:rsidP="00F73419">
      <w:pPr>
        <w:numPr>
          <w:ilvl w:val="0"/>
          <w:numId w:val="6"/>
        </w:numPr>
        <w:spacing w:after="0" w:line="240" w:lineRule="auto"/>
        <w:ind w:right="0"/>
        <w:jc w:val="both"/>
        <w:rPr>
          <w:rFonts w:asciiTheme="majorBidi" w:eastAsia="Calibri" w:hAnsiTheme="majorBidi" w:cstheme="majorBidi"/>
          <w:b/>
          <w:sz w:val="24"/>
          <w:szCs w:val="24"/>
          <w:lang w:eastAsia="en-GB"/>
        </w:rPr>
      </w:pPr>
      <w:r w:rsidRPr="00F73419">
        <w:rPr>
          <w:rFonts w:asciiTheme="majorBidi" w:eastAsia="Calibri" w:hAnsiTheme="majorBidi" w:cstheme="majorBidi"/>
          <w:b/>
          <w:sz w:val="24"/>
          <w:szCs w:val="24"/>
          <w:lang w:eastAsia="en-GB"/>
        </w:rPr>
        <w:t>Camera and image</w:t>
      </w:r>
    </w:p>
    <w:p w14:paraId="2FB81686" w14:textId="77777777" w:rsidR="00F73419" w:rsidRPr="00F73419" w:rsidRDefault="00F73419" w:rsidP="00F73419">
      <w:pPr>
        <w:numPr>
          <w:ilvl w:val="0"/>
          <w:numId w:val="8"/>
        </w:numPr>
        <w:spacing w:after="0" w:line="240" w:lineRule="auto"/>
        <w:ind w:right="0"/>
        <w:jc w:val="both"/>
        <w:rPr>
          <w:rFonts w:asciiTheme="majorBidi" w:eastAsia="Calibri" w:hAnsiTheme="majorBidi" w:cstheme="majorBidi"/>
          <w:bCs w:val="0"/>
          <w:sz w:val="24"/>
          <w:szCs w:val="24"/>
          <w:lang w:eastAsia="en-GB"/>
        </w:rPr>
      </w:pPr>
      <w:r w:rsidRPr="00F73419">
        <w:rPr>
          <w:rFonts w:asciiTheme="majorBidi" w:eastAsia="Calibri" w:hAnsiTheme="majorBidi" w:cstheme="majorBidi"/>
          <w:bCs w:val="0"/>
          <w:sz w:val="24"/>
          <w:szCs w:val="24"/>
          <w:lang w:eastAsia="en-GB"/>
        </w:rPr>
        <w:t>The camera should provide a clear, front-on view of the speaker, ideally from the waist up.</w:t>
      </w:r>
    </w:p>
    <w:p w14:paraId="4444D823" w14:textId="77777777" w:rsidR="00F73419" w:rsidRPr="00F73419" w:rsidRDefault="00F73419" w:rsidP="00F73419">
      <w:pPr>
        <w:numPr>
          <w:ilvl w:val="0"/>
          <w:numId w:val="8"/>
        </w:numPr>
        <w:spacing w:after="0" w:line="240" w:lineRule="auto"/>
        <w:ind w:right="0"/>
        <w:jc w:val="both"/>
        <w:rPr>
          <w:rFonts w:asciiTheme="majorBidi" w:eastAsia="Calibri" w:hAnsiTheme="majorBidi" w:cstheme="majorBidi"/>
          <w:bCs w:val="0"/>
          <w:sz w:val="24"/>
          <w:szCs w:val="24"/>
          <w:lang w:eastAsia="en-GB"/>
        </w:rPr>
      </w:pPr>
      <w:r w:rsidRPr="00F73419">
        <w:rPr>
          <w:rFonts w:asciiTheme="majorBidi" w:eastAsia="Calibri" w:hAnsiTheme="majorBidi" w:cstheme="majorBidi"/>
          <w:bCs w:val="0"/>
          <w:sz w:val="24"/>
          <w:szCs w:val="24"/>
          <w:lang w:eastAsia="en-GB"/>
        </w:rPr>
        <w:t>Avoid strong backlight, such as a window.</w:t>
      </w:r>
    </w:p>
    <w:p w14:paraId="20249F2B" w14:textId="77777777" w:rsidR="00F73419" w:rsidRPr="00F73419" w:rsidRDefault="00F73419" w:rsidP="00F73419">
      <w:pPr>
        <w:spacing w:after="0" w:line="240" w:lineRule="auto"/>
        <w:ind w:left="0" w:right="0"/>
        <w:jc w:val="both"/>
        <w:rPr>
          <w:rFonts w:asciiTheme="majorBidi" w:eastAsia="Calibri" w:hAnsiTheme="majorBidi" w:cstheme="majorBidi"/>
          <w:bCs w:val="0"/>
          <w:sz w:val="24"/>
          <w:szCs w:val="24"/>
          <w:lang w:eastAsia="en-GB"/>
        </w:rPr>
      </w:pPr>
    </w:p>
    <w:p w14:paraId="37FAF00A" w14:textId="77777777" w:rsidR="00F73419" w:rsidRPr="00F73419" w:rsidRDefault="00F73419" w:rsidP="00F73419">
      <w:pPr>
        <w:numPr>
          <w:ilvl w:val="0"/>
          <w:numId w:val="6"/>
        </w:numPr>
        <w:spacing w:after="0" w:line="240" w:lineRule="auto"/>
        <w:ind w:right="0"/>
        <w:jc w:val="both"/>
        <w:rPr>
          <w:rFonts w:asciiTheme="majorBidi" w:eastAsia="Calibri" w:hAnsiTheme="majorBidi" w:cstheme="majorBidi"/>
          <w:b/>
          <w:sz w:val="24"/>
          <w:szCs w:val="24"/>
          <w:lang w:eastAsia="en-GB"/>
        </w:rPr>
      </w:pPr>
      <w:r w:rsidRPr="00F73419">
        <w:rPr>
          <w:rFonts w:asciiTheme="majorBidi" w:eastAsia="Calibri" w:hAnsiTheme="majorBidi" w:cstheme="majorBidi"/>
          <w:b/>
          <w:sz w:val="24"/>
          <w:szCs w:val="24"/>
          <w:lang w:eastAsia="en-GB"/>
        </w:rPr>
        <w:t>Statement</w:t>
      </w:r>
    </w:p>
    <w:p w14:paraId="30D78B0C" w14:textId="77777777" w:rsidR="00F73419" w:rsidRPr="00F73419" w:rsidRDefault="00F73419" w:rsidP="00F73419">
      <w:pPr>
        <w:numPr>
          <w:ilvl w:val="0"/>
          <w:numId w:val="10"/>
        </w:numPr>
        <w:spacing w:after="0" w:line="240" w:lineRule="auto"/>
        <w:ind w:right="0"/>
        <w:jc w:val="both"/>
        <w:rPr>
          <w:rFonts w:asciiTheme="majorBidi" w:eastAsia="Calibri" w:hAnsiTheme="majorBidi" w:cstheme="majorBidi"/>
          <w:bCs w:val="0"/>
          <w:sz w:val="24"/>
          <w:szCs w:val="24"/>
          <w:lang w:eastAsia="en-GB"/>
        </w:rPr>
      </w:pPr>
      <w:r w:rsidRPr="00F73419">
        <w:rPr>
          <w:rFonts w:asciiTheme="majorBidi" w:eastAsia="Calibri" w:hAnsiTheme="majorBidi" w:cstheme="majorBidi"/>
          <w:bCs w:val="0"/>
          <w:sz w:val="24"/>
          <w:szCs w:val="24"/>
          <w:lang w:eastAsia="en-GB"/>
        </w:rPr>
        <w:t>Speak at a moderate pace.</w:t>
      </w:r>
    </w:p>
    <w:p w14:paraId="57FE15E9" w14:textId="77777777" w:rsidR="0090186D" w:rsidRPr="00C23863" w:rsidRDefault="00F73419" w:rsidP="003B4A61">
      <w:pPr>
        <w:numPr>
          <w:ilvl w:val="0"/>
          <w:numId w:val="10"/>
        </w:numPr>
        <w:spacing w:after="0" w:line="240" w:lineRule="auto"/>
        <w:ind w:right="0"/>
        <w:jc w:val="both"/>
        <w:rPr>
          <w:rFonts w:asciiTheme="majorBidi" w:eastAsia="Calibri" w:hAnsiTheme="majorBidi" w:cstheme="majorBidi"/>
          <w:bCs w:val="0"/>
          <w:sz w:val="24"/>
          <w:szCs w:val="24"/>
          <w:lang w:eastAsia="en-GB"/>
        </w:rPr>
      </w:pPr>
      <w:r w:rsidRPr="00C23863">
        <w:rPr>
          <w:rFonts w:asciiTheme="majorBidi" w:eastAsia="Calibri" w:hAnsiTheme="majorBidi" w:cstheme="majorBidi"/>
          <w:bCs w:val="0"/>
          <w:sz w:val="24"/>
          <w:szCs w:val="24"/>
          <w:lang w:eastAsia="en-GB"/>
        </w:rPr>
        <w:t xml:space="preserve">If reading from a statement etc., </w:t>
      </w:r>
      <w:r w:rsidR="00B2538B" w:rsidRPr="00C23863">
        <w:rPr>
          <w:rFonts w:asciiTheme="majorBidi" w:eastAsia="Calibri" w:hAnsiTheme="majorBidi" w:cstheme="majorBidi"/>
          <w:bCs w:val="0"/>
          <w:sz w:val="24"/>
          <w:szCs w:val="24"/>
          <w:lang w:eastAsia="en-GB"/>
        </w:rPr>
        <w:t>the text</w:t>
      </w:r>
      <w:r w:rsidRPr="00C23863">
        <w:rPr>
          <w:rFonts w:asciiTheme="majorBidi" w:eastAsia="Calibri" w:hAnsiTheme="majorBidi" w:cstheme="majorBidi"/>
          <w:bCs w:val="0"/>
          <w:sz w:val="24"/>
          <w:szCs w:val="24"/>
          <w:lang w:eastAsia="en-GB"/>
        </w:rPr>
        <w:t xml:space="preserve"> should be provided to the </w:t>
      </w:r>
      <w:r w:rsidR="002C387A" w:rsidRPr="00C23863">
        <w:rPr>
          <w:rFonts w:asciiTheme="majorBidi" w:eastAsia="Calibri" w:hAnsiTheme="majorBidi" w:cstheme="majorBidi"/>
          <w:bCs w:val="0"/>
          <w:sz w:val="24"/>
          <w:szCs w:val="24"/>
          <w:lang w:eastAsia="en-GB"/>
        </w:rPr>
        <w:t>secretariat</w:t>
      </w:r>
      <w:r w:rsidRPr="00C23863">
        <w:rPr>
          <w:rFonts w:asciiTheme="majorBidi" w:eastAsia="Calibri" w:hAnsiTheme="majorBidi" w:cstheme="majorBidi"/>
          <w:bCs w:val="0"/>
          <w:sz w:val="24"/>
          <w:szCs w:val="24"/>
          <w:lang w:eastAsia="en-GB"/>
        </w:rPr>
        <w:t xml:space="preserve"> </w:t>
      </w:r>
      <w:r w:rsidRPr="00C23863">
        <w:rPr>
          <w:rFonts w:asciiTheme="majorBidi" w:eastAsia="Calibri" w:hAnsiTheme="majorBidi" w:cstheme="majorBidi"/>
          <w:bCs w:val="0"/>
          <w:sz w:val="24"/>
          <w:szCs w:val="24"/>
          <w:u w:val="single"/>
          <w:lang w:eastAsia="en-GB"/>
        </w:rPr>
        <w:t>prior to the video being shown</w:t>
      </w:r>
      <w:r w:rsidRPr="00C23863">
        <w:rPr>
          <w:rFonts w:asciiTheme="majorBidi" w:eastAsia="Calibri" w:hAnsiTheme="majorBidi" w:cstheme="majorBidi"/>
          <w:bCs w:val="0"/>
          <w:sz w:val="24"/>
          <w:szCs w:val="24"/>
          <w:lang w:eastAsia="en-GB"/>
        </w:rPr>
        <w:t xml:space="preserve"> and the interpreters will check against delivery. </w:t>
      </w:r>
    </w:p>
    <w:p w14:paraId="499B8195" w14:textId="77777777" w:rsidR="0090186D" w:rsidRDefault="0090186D">
      <w:pPr>
        <w:spacing w:after="160" w:line="259" w:lineRule="auto"/>
        <w:ind w:left="0" w:right="0"/>
        <w:rPr>
          <w:b/>
          <w:sz w:val="24"/>
        </w:rPr>
      </w:pPr>
      <w:bookmarkStart w:id="8" w:name="_RECOMMENDED_TECHNICAL_SPECIFICATION"/>
      <w:bookmarkEnd w:id="8"/>
      <w:r>
        <w:br w:type="page"/>
      </w:r>
    </w:p>
    <w:p w14:paraId="6DC70738" w14:textId="77777777" w:rsidR="00F025B5" w:rsidRPr="00C2175A" w:rsidRDefault="00C23863" w:rsidP="006F3C07">
      <w:pPr>
        <w:pStyle w:val="Heading1"/>
        <w:numPr>
          <w:ilvl w:val="0"/>
          <w:numId w:val="15"/>
        </w:numPr>
      </w:pPr>
      <w:bookmarkStart w:id="9" w:name="_Recommended_technical_specification_1"/>
      <w:bookmarkStart w:id="10" w:name="_Toc88811972"/>
      <w:bookmarkEnd w:id="9"/>
      <w:r w:rsidRPr="00C2175A">
        <w:lastRenderedPageBreak/>
        <w:t>RECOMMENDED TECHNICAL SPECIFICATIONS FOR VIDEO STATEMENTS</w:t>
      </w:r>
      <w:bookmarkEnd w:id="10"/>
    </w:p>
    <w:p w14:paraId="076CE43C" w14:textId="77777777" w:rsidR="00F025B5" w:rsidRPr="00C2175A" w:rsidRDefault="00F025B5" w:rsidP="00F025B5">
      <w:pPr>
        <w:numPr>
          <w:ilvl w:val="0"/>
          <w:numId w:val="5"/>
        </w:numPr>
        <w:spacing w:after="0" w:line="240" w:lineRule="auto"/>
        <w:ind w:left="360" w:right="0"/>
        <w:contextualSpacing/>
        <w:jc w:val="both"/>
        <w:rPr>
          <w:rFonts w:asciiTheme="majorBidi" w:eastAsia="DengXian" w:hAnsiTheme="majorBidi" w:cstheme="majorBidi"/>
          <w:b/>
          <w:sz w:val="24"/>
          <w:szCs w:val="24"/>
          <w:u w:val="single"/>
          <w:lang w:val="en-GB" w:eastAsia="zh-CN"/>
        </w:rPr>
      </w:pPr>
      <w:r w:rsidRPr="00C2175A">
        <w:rPr>
          <w:rFonts w:asciiTheme="majorBidi" w:eastAsia="DengXian" w:hAnsiTheme="majorBidi" w:cstheme="majorBidi"/>
          <w:b/>
          <w:sz w:val="24"/>
          <w:szCs w:val="24"/>
          <w:u w:val="single"/>
          <w:lang w:val="en-GB" w:eastAsia="zh-CN"/>
        </w:rPr>
        <w:t>MP4</w:t>
      </w:r>
      <w:r w:rsidRPr="00C2175A">
        <w:rPr>
          <w:rFonts w:asciiTheme="majorBidi" w:eastAsia="DengXian" w:hAnsiTheme="majorBidi" w:cstheme="majorBidi"/>
          <w:b/>
          <w:sz w:val="24"/>
          <w:szCs w:val="24"/>
          <w:u w:val="single"/>
          <w:lang w:val="en-GB" w:eastAsia="zh-CN"/>
        </w:rPr>
        <w:br/>
      </w:r>
      <w:r w:rsidRPr="00C2175A">
        <w:rPr>
          <w:rFonts w:asciiTheme="majorBidi" w:eastAsia="DengXian" w:hAnsiTheme="majorBidi" w:cstheme="majorBidi"/>
          <w:bCs w:val="0"/>
          <w:sz w:val="24"/>
          <w:szCs w:val="24"/>
          <w:lang w:val="en-GB" w:eastAsia="zh-CN"/>
        </w:rPr>
        <w:t>The MP4 or MPEG-4 file format is a digital multimedia container format most commonly used to store video and audio, but it can also be used to store other data such as subtitles and still images.</w:t>
      </w:r>
    </w:p>
    <w:p w14:paraId="777C930E" w14:textId="77777777" w:rsidR="00F025B5" w:rsidRPr="00C2175A" w:rsidRDefault="00F025B5" w:rsidP="00F025B5">
      <w:pPr>
        <w:numPr>
          <w:ilvl w:val="1"/>
          <w:numId w:val="5"/>
        </w:numPr>
        <w:spacing w:after="0" w:line="240" w:lineRule="auto"/>
        <w:ind w:left="1080" w:right="0"/>
        <w:contextualSpacing/>
        <w:rPr>
          <w:rFonts w:asciiTheme="majorBidi" w:eastAsia="DengXian" w:hAnsiTheme="majorBidi" w:cstheme="majorBidi"/>
          <w:b/>
          <w:sz w:val="24"/>
          <w:szCs w:val="24"/>
          <w:u w:val="single"/>
          <w:lang w:val="en-GB" w:eastAsia="zh-CN"/>
        </w:rPr>
      </w:pPr>
      <w:r w:rsidRPr="00C2175A">
        <w:rPr>
          <w:rFonts w:asciiTheme="majorBidi" w:eastAsia="DengXian" w:hAnsiTheme="majorBidi" w:cstheme="majorBidi"/>
          <w:bCs w:val="0"/>
          <w:sz w:val="24"/>
          <w:szCs w:val="24"/>
          <w:lang w:val="en-GB" w:eastAsia="zh-CN"/>
        </w:rPr>
        <w:t>video encoding:</w:t>
      </w:r>
      <w:r w:rsidRPr="00C2175A">
        <w:rPr>
          <w:rFonts w:asciiTheme="majorBidi" w:eastAsia="DengXian" w:hAnsiTheme="majorBidi" w:cstheme="majorBidi"/>
          <w:bCs w:val="0"/>
          <w:sz w:val="24"/>
          <w:szCs w:val="24"/>
          <w:lang w:val="en-GB" w:eastAsia="zh-CN"/>
        </w:rPr>
        <w:tab/>
      </w:r>
      <w:r w:rsidRPr="00C2175A">
        <w:rPr>
          <w:rFonts w:asciiTheme="majorBidi" w:eastAsia="DengXian" w:hAnsiTheme="majorBidi" w:cstheme="majorBidi"/>
          <w:b/>
          <w:sz w:val="24"/>
          <w:szCs w:val="24"/>
          <w:lang w:val="en-GB" w:eastAsia="zh-CN"/>
        </w:rPr>
        <w:t>H.264</w:t>
      </w:r>
    </w:p>
    <w:p w14:paraId="0122884F" w14:textId="77777777" w:rsidR="00F025B5" w:rsidRPr="00C2175A" w:rsidRDefault="00F025B5" w:rsidP="00F025B5">
      <w:pPr>
        <w:spacing w:after="0" w:line="240" w:lineRule="auto"/>
        <w:ind w:left="1080" w:right="0"/>
        <w:contextualSpacing/>
        <w:rPr>
          <w:rFonts w:asciiTheme="majorBidi" w:eastAsia="DengXian" w:hAnsiTheme="majorBidi" w:cstheme="majorBidi"/>
          <w:b/>
          <w:sz w:val="24"/>
          <w:szCs w:val="24"/>
          <w:u w:val="single"/>
          <w:lang w:val="en-GB" w:eastAsia="zh-CN"/>
        </w:rPr>
      </w:pPr>
    </w:p>
    <w:p w14:paraId="24D3FADE" w14:textId="77777777" w:rsidR="00F025B5" w:rsidRPr="00C2175A" w:rsidRDefault="00F025B5" w:rsidP="00F025B5">
      <w:pPr>
        <w:numPr>
          <w:ilvl w:val="1"/>
          <w:numId w:val="5"/>
        </w:numPr>
        <w:spacing w:after="0" w:line="240" w:lineRule="auto"/>
        <w:ind w:left="1080" w:right="0"/>
        <w:contextualSpacing/>
        <w:rPr>
          <w:rFonts w:asciiTheme="majorBidi" w:eastAsia="DengXian" w:hAnsiTheme="majorBidi" w:cstheme="majorBidi"/>
          <w:b/>
          <w:sz w:val="24"/>
          <w:szCs w:val="24"/>
          <w:u w:val="single"/>
          <w:lang w:val="en-GB" w:eastAsia="zh-CN"/>
        </w:rPr>
      </w:pPr>
      <w:r w:rsidRPr="00C2175A">
        <w:rPr>
          <w:rFonts w:asciiTheme="majorBidi" w:eastAsia="DengXian" w:hAnsiTheme="majorBidi" w:cstheme="majorBidi"/>
          <w:bCs w:val="0"/>
          <w:sz w:val="24"/>
          <w:szCs w:val="24"/>
          <w:lang w:val="en-GB" w:eastAsia="zh-CN"/>
        </w:rPr>
        <w:t>audio encoding:</w:t>
      </w:r>
      <w:r w:rsidRPr="00C2175A">
        <w:rPr>
          <w:rFonts w:asciiTheme="majorBidi" w:eastAsia="DengXian" w:hAnsiTheme="majorBidi" w:cstheme="majorBidi"/>
          <w:bCs w:val="0"/>
          <w:sz w:val="24"/>
          <w:szCs w:val="24"/>
          <w:lang w:val="en-GB" w:eastAsia="zh-CN"/>
        </w:rPr>
        <w:tab/>
      </w:r>
      <w:r w:rsidRPr="00C2175A">
        <w:rPr>
          <w:rFonts w:asciiTheme="majorBidi" w:eastAsia="DengXian" w:hAnsiTheme="majorBidi" w:cstheme="majorBidi"/>
          <w:b/>
          <w:sz w:val="24"/>
          <w:szCs w:val="24"/>
          <w:lang w:val="en-GB" w:eastAsia="zh-CN"/>
        </w:rPr>
        <w:t>Min 44100Hz</w:t>
      </w:r>
    </w:p>
    <w:p w14:paraId="734BEB04" w14:textId="77777777" w:rsidR="00F025B5" w:rsidRPr="00C2175A" w:rsidRDefault="00F025B5" w:rsidP="00F025B5">
      <w:pPr>
        <w:spacing w:after="0" w:line="240" w:lineRule="auto"/>
        <w:ind w:left="1080" w:right="0"/>
        <w:rPr>
          <w:rFonts w:asciiTheme="majorBidi" w:eastAsia="DengXian" w:hAnsiTheme="majorBidi" w:cstheme="majorBidi"/>
          <w:b/>
          <w:sz w:val="24"/>
          <w:szCs w:val="24"/>
          <w:u w:val="single"/>
          <w:lang w:val="en-GB" w:eastAsia="zh-CN"/>
        </w:rPr>
      </w:pPr>
    </w:p>
    <w:p w14:paraId="4283F206" w14:textId="77777777" w:rsidR="00F025B5" w:rsidRPr="00C2175A" w:rsidRDefault="00F025B5" w:rsidP="00F025B5">
      <w:pPr>
        <w:numPr>
          <w:ilvl w:val="1"/>
          <w:numId w:val="5"/>
        </w:numPr>
        <w:spacing w:after="0" w:line="240" w:lineRule="auto"/>
        <w:ind w:left="1080" w:right="0"/>
        <w:contextualSpacing/>
        <w:rPr>
          <w:rFonts w:asciiTheme="majorBidi" w:eastAsia="DengXian" w:hAnsiTheme="majorBidi" w:cstheme="majorBidi"/>
          <w:b/>
          <w:sz w:val="24"/>
          <w:szCs w:val="24"/>
          <w:u w:val="single"/>
          <w:lang w:val="en-GB" w:eastAsia="zh-CN"/>
        </w:rPr>
      </w:pPr>
      <w:r w:rsidRPr="00C2175A">
        <w:rPr>
          <w:rFonts w:asciiTheme="majorBidi" w:eastAsia="DengXian" w:hAnsiTheme="majorBidi" w:cstheme="majorBidi"/>
          <w:bCs w:val="0"/>
          <w:sz w:val="24"/>
          <w:szCs w:val="24"/>
          <w:lang w:val="en-GB" w:eastAsia="zh-CN"/>
        </w:rPr>
        <w:t>video resolution:</w:t>
      </w:r>
      <w:r w:rsidRPr="00C2175A">
        <w:rPr>
          <w:rFonts w:asciiTheme="majorBidi" w:eastAsia="DengXian" w:hAnsiTheme="majorBidi" w:cstheme="majorBidi"/>
          <w:bCs w:val="0"/>
          <w:sz w:val="24"/>
          <w:szCs w:val="24"/>
          <w:lang w:val="en-GB" w:eastAsia="zh-CN"/>
        </w:rPr>
        <w:tab/>
      </w:r>
      <w:r w:rsidRPr="00C2175A">
        <w:rPr>
          <w:rFonts w:asciiTheme="majorBidi" w:eastAsia="DengXian" w:hAnsiTheme="majorBidi" w:cstheme="majorBidi"/>
          <w:b/>
          <w:sz w:val="24"/>
          <w:szCs w:val="24"/>
          <w:lang w:val="en-GB" w:eastAsia="zh-CN"/>
        </w:rPr>
        <w:t xml:space="preserve">Min 640x480 </w:t>
      </w:r>
    </w:p>
    <w:p w14:paraId="5AE8B242" w14:textId="77777777" w:rsidR="00F025B5" w:rsidRPr="00C2175A" w:rsidRDefault="00F025B5" w:rsidP="00F025B5">
      <w:pPr>
        <w:spacing w:after="0" w:line="240" w:lineRule="auto"/>
        <w:ind w:left="2160" w:right="0" w:firstLine="720"/>
        <w:rPr>
          <w:rFonts w:asciiTheme="majorBidi" w:eastAsia="DengXian" w:hAnsiTheme="majorBidi" w:cstheme="majorBidi"/>
          <w:b/>
          <w:sz w:val="24"/>
          <w:szCs w:val="24"/>
          <w:lang w:val="en-GB" w:eastAsia="zh-CN"/>
        </w:rPr>
      </w:pPr>
      <w:r w:rsidRPr="00C2175A">
        <w:rPr>
          <w:rFonts w:asciiTheme="majorBidi" w:eastAsia="DengXian" w:hAnsiTheme="majorBidi" w:cstheme="majorBidi"/>
          <w:b/>
          <w:sz w:val="24"/>
          <w:szCs w:val="24"/>
          <w:lang w:val="en-GB" w:eastAsia="zh-CN"/>
        </w:rPr>
        <w:t>Max 1920x1080</w:t>
      </w:r>
    </w:p>
    <w:p w14:paraId="2C0B8544" w14:textId="77777777" w:rsidR="00F025B5" w:rsidRPr="00C2175A" w:rsidRDefault="00F025B5" w:rsidP="00F025B5">
      <w:pPr>
        <w:spacing w:after="0" w:line="240" w:lineRule="auto"/>
        <w:ind w:left="2880" w:right="0"/>
        <w:rPr>
          <w:rFonts w:asciiTheme="majorBidi" w:eastAsia="DengXian" w:hAnsiTheme="majorBidi" w:cstheme="majorBidi"/>
          <w:b/>
          <w:sz w:val="24"/>
          <w:szCs w:val="24"/>
          <w:u w:val="single"/>
          <w:lang w:val="en-GB" w:eastAsia="zh-CN"/>
        </w:rPr>
      </w:pPr>
      <w:r w:rsidRPr="00C2175A">
        <w:rPr>
          <w:rFonts w:asciiTheme="majorBidi" w:eastAsia="DengXian" w:hAnsiTheme="majorBidi" w:cstheme="majorBidi"/>
          <w:b/>
          <w:sz w:val="24"/>
          <w:szCs w:val="24"/>
          <w:lang w:val="en-GB" w:eastAsia="zh-CN"/>
        </w:rPr>
        <w:t>Frame rate 24, 30 fps</w:t>
      </w:r>
    </w:p>
    <w:p w14:paraId="51043BC6" w14:textId="77777777" w:rsidR="00F025B5" w:rsidRPr="00C2175A" w:rsidRDefault="00F025B5" w:rsidP="00F025B5">
      <w:pPr>
        <w:spacing w:after="0" w:line="240" w:lineRule="auto"/>
        <w:ind w:left="360" w:right="0"/>
        <w:contextualSpacing/>
        <w:rPr>
          <w:rFonts w:asciiTheme="majorBidi" w:eastAsia="DengXian" w:hAnsiTheme="majorBidi" w:cstheme="majorBidi"/>
          <w:b/>
          <w:sz w:val="24"/>
          <w:szCs w:val="24"/>
          <w:u w:val="single"/>
          <w:lang w:val="en-GB" w:eastAsia="zh-CN"/>
        </w:rPr>
      </w:pPr>
    </w:p>
    <w:p w14:paraId="2A75EC01" w14:textId="77777777" w:rsidR="00F025B5" w:rsidRPr="00C2175A" w:rsidRDefault="00F025B5" w:rsidP="00F025B5">
      <w:pPr>
        <w:numPr>
          <w:ilvl w:val="0"/>
          <w:numId w:val="5"/>
        </w:numPr>
        <w:spacing w:after="0" w:line="240" w:lineRule="auto"/>
        <w:ind w:left="360" w:right="0"/>
        <w:contextualSpacing/>
        <w:jc w:val="both"/>
        <w:rPr>
          <w:rFonts w:asciiTheme="majorBidi" w:eastAsia="DengXian" w:hAnsiTheme="majorBidi" w:cstheme="majorBidi"/>
          <w:b/>
          <w:sz w:val="24"/>
          <w:szCs w:val="24"/>
          <w:u w:val="single"/>
          <w:lang w:val="en-GB" w:eastAsia="zh-CN"/>
        </w:rPr>
      </w:pPr>
      <w:r w:rsidRPr="00C2175A">
        <w:rPr>
          <w:rFonts w:asciiTheme="majorBidi" w:eastAsia="DengXian" w:hAnsiTheme="majorBidi" w:cstheme="majorBidi"/>
          <w:b/>
          <w:sz w:val="24"/>
          <w:szCs w:val="24"/>
          <w:u w:val="single"/>
          <w:lang w:val="en-GB" w:eastAsia="zh-CN"/>
        </w:rPr>
        <w:t>MOV</w:t>
      </w:r>
      <w:r w:rsidRPr="00C2175A">
        <w:rPr>
          <w:rFonts w:asciiTheme="majorBidi" w:eastAsia="DengXian" w:hAnsiTheme="majorBidi" w:cstheme="majorBidi"/>
          <w:b/>
          <w:sz w:val="24"/>
          <w:szCs w:val="24"/>
          <w:u w:val="single"/>
          <w:lang w:val="en-GB" w:eastAsia="zh-CN"/>
        </w:rPr>
        <w:br/>
      </w:r>
      <w:r w:rsidRPr="00C2175A">
        <w:rPr>
          <w:rFonts w:asciiTheme="majorBidi" w:eastAsia="DengXian" w:hAnsiTheme="majorBidi" w:cstheme="majorBidi"/>
          <w:bCs w:val="0"/>
          <w:sz w:val="24"/>
          <w:szCs w:val="24"/>
          <w:lang w:val="en-GB" w:eastAsia="zh-CN"/>
        </w:rPr>
        <w:t>MOV is the Apple Inc. Quicktime multimedia container file that contains one or more tracks, each of which stores a particular type of data: audio, video, effects, or text (e.g. for subtitles).</w:t>
      </w:r>
    </w:p>
    <w:p w14:paraId="08EBAA60" w14:textId="77777777" w:rsidR="00F025B5" w:rsidRPr="00C2175A" w:rsidRDefault="00F025B5" w:rsidP="00F025B5">
      <w:pPr>
        <w:numPr>
          <w:ilvl w:val="1"/>
          <w:numId w:val="5"/>
        </w:numPr>
        <w:spacing w:after="0" w:line="240" w:lineRule="auto"/>
        <w:ind w:left="1080" w:right="0"/>
        <w:contextualSpacing/>
        <w:rPr>
          <w:rFonts w:asciiTheme="majorBidi" w:eastAsia="DengXian" w:hAnsiTheme="majorBidi" w:cstheme="majorBidi"/>
          <w:b/>
          <w:sz w:val="24"/>
          <w:szCs w:val="24"/>
          <w:u w:val="single"/>
          <w:lang w:val="en-GB" w:eastAsia="zh-CN"/>
        </w:rPr>
      </w:pPr>
      <w:r w:rsidRPr="00C2175A">
        <w:rPr>
          <w:rFonts w:asciiTheme="majorBidi" w:eastAsia="DengXian" w:hAnsiTheme="majorBidi" w:cstheme="majorBidi"/>
          <w:bCs w:val="0"/>
          <w:sz w:val="24"/>
          <w:szCs w:val="24"/>
          <w:lang w:val="en-GB" w:eastAsia="zh-CN"/>
        </w:rPr>
        <w:t>video encoding:</w:t>
      </w:r>
      <w:r w:rsidRPr="00C2175A">
        <w:rPr>
          <w:rFonts w:asciiTheme="majorBidi" w:eastAsia="DengXian" w:hAnsiTheme="majorBidi" w:cstheme="majorBidi"/>
          <w:bCs w:val="0"/>
          <w:sz w:val="24"/>
          <w:szCs w:val="24"/>
          <w:lang w:val="en-GB" w:eastAsia="zh-CN"/>
        </w:rPr>
        <w:tab/>
      </w:r>
      <w:r w:rsidRPr="00C2175A">
        <w:rPr>
          <w:rFonts w:asciiTheme="majorBidi" w:eastAsia="DengXian" w:hAnsiTheme="majorBidi" w:cstheme="majorBidi"/>
          <w:b/>
          <w:sz w:val="24"/>
          <w:szCs w:val="24"/>
          <w:lang w:val="en-GB" w:eastAsia="zh-CN"/>
        </w:rPr>
        <w:t>H.264</w:t>
      </w:r>
    </w:p>
    <w:p w14:paraId="53F3C757" w14:textId="77777777" w:rsidR="00F025B5" w:rsidRPr="00C2175A" w:rsidRDefault="00F025B5" w:rsidP="00F025B5">
      <w:pPr>
        <w:spacing w:after="0" w:line="240" w:lineRule="auto"/>
        <w:ind w:left="1080" w:right="0"/>
        <w:contextualSpacing/>
        <w:rPr>
          <w:rFonts w:asciiTheme="majorBidi" w:eastAsia="DengXian" w:hAnsiTheme="majorBidi" w:cstheme="majorBidi"/>
          <w:b/>
          <w:sz w:val="24"/>
          <w:szCs w:val="24"/>
          <w:u w:val="single"/>
          <w:lang w:val="en-GB" w:eastAsia="zh-CN"/>
        </w:rPr>
      </w:pPr>
    </w:p>
    <w:p w14:paraId="4A3343B9" w14:textId="77777777" w:rsidR="00F025B5" w:rsidRPr="00C2175A" w:rsidRDefault="00F025B5" w:rsidP="00F025B5">
      <w:pPr>
        <w:numPr>
          <w:ilvl w:val="1"/>
          <w:numId w:val="5"/>
        </w:numPr>
        <w:spacing w:after="0" w:line="240" w:lineRule="auto"/>
        <w:ind w:left="1080" w:right="0"/>
        <w:contextualSpacing/>
        <w:rPr>
          <w:rFonts w:asciiTheme="majorBidi" w:eastAsia="DengXian" w:hAnsiTheme="majorBidi" w:cstheme="majorBidi"/>
          <w:b/>
          <w:sz w:val="24"/>
          <w:szCs w:val="24"/>
          <w:u w:val="single"/>
          <w:lang w:val="en-GB" w:eastAsia="zh-CN"/>
        </w:rPr>
      </w:pPr>
      <w:r w:rsidRPr="00C2175A">
        <w:rPr>
          <w:rFonts w:asciiTheme="majorBidi" w:eastAsia="DengXian" w:hAnsiTheme="majorBidi" w:cstheme="majorBidi"/>
          <w:bCs w:val="0"/>
          <w:sz w:val="24"/>
          <w:szCs w:val="24"/>
          <w:lang w:val="en-GB" w:eastAsia="zh-CN"/>
        </w:rPr>
        <w:t>audio encoding:</w:t>
      </w:r>
      <w:r w:rsidRPr="00C2175A">
        <w:rPr>
          <w:rFonts w:asciiTheme="majorBidi" w:eastAsia="DengXian" w:hAnsiTheme="majorBidi" w:cstheme="majorBidi"/>
          <w:bCs w:val="0"/>
          <w:sz w:val="24"/>
          <w:szCs w:val="24"/>
          <w:lang w:val="en-GB" w:eastAsia="zh-CN"/>
        </w:rPr>
        <w:tab/>
      </w:r>
      <w:r w:rsidRPr="00C2175A">
        <w:rPr>
          <w:rFonts w:asciiTheme="majorBidi" w:eastAsia="DengXian" w:hAnsiTheme="majorBidi" w:cstheme="majorBidi"/>
          <w:b/>
          <w:sz w:val="24"/>
          <w:szCs w:val="24"/>
          <w:lang w:val="en-GB" w:eastAsia="zh-CN"/>
        </w:rPr>
        <w:t>Min 44100Hz</w:t>
      </w:r>
    </w:p>
    <w:p w14:paraId="2BB9F85C" w14:textId="77777777" w:rsidR="00F025B5" w:rsidRPr="00C2175A" w:rsidRDefault="00F025B5" w:rsidP="00F025B5">
      <w:pPr>
        <w:spacing w:after="0" w:line="240" w:lineRule="auto"/>
        <w:ind w:left="1080" w:right="0"/>
        <w:rPr>
          <w:rFonts w:asciiTheme="majorBidi" w:eastAsia="DengXian" w:hAnsiTheme="majorBidi" w:cstheme="majorBidi"/>
          <w:b/>
          <w:sz w:val="24"/>
          <w:szCs w:val="24"/>
          <w:u w:val="single"/>
          <w:lang w:val="en-GB" w:eastAsia="zh-CN"/>
        </w:rPr>
      </w:pPr>
    </w:p>
    <w:p w14:paraId="1879A755" w14:textId="77777777" w:rsidR="00F025B5" w:rsidRPr="00C2175A" w:rsidRDefault="00F025B5" w:rsidP="00F025B5">
      <w:pPr>
        <w:numPr>
          <w:ilvl w:val="1"/>
          <w:numId w:val="5"/>
        </w:numPr>
        <w:spacing w:after="0" w:line="240" w:lineRule="auto"/>
        <w:ind w:left="1080" w:right="0"/>
        <w:contextualSpacing/>
        <w:rPr>
          <w:rFonts w:asciiTheme="majorBidi" w:eastAsia="DengXian" w:hAnsiTheme="majorBidi" w:cstheme="majorBidi"/>
          <w:b/>
          <w:sz w:val="24"/>
          <w:szCs w:val="24"/>
          <w:u w:val="single"/>
          <w:lang w:val="en-GB" w:eastAsia="zh-CN"/>
        </w:rPr>
      </w:pPr>
      <w:r w:rsidRPr="00C2175A">
        <w:rPr>
          <w:rFonts w:asciiTheme="majorBidi" w:eastAsia="DengXian" w:hAnsiTheme="majorBidi" w:cstheme="majorBidi"/>
          <w:bCs w:val="0"/>
          <w:sz w:val="24"/>
          <w:szCs w:val="24"/>
          <w:lang w:val="en-GB" w:eastAsia="zh-CN"/>
        </w:rPr>
        <w:t>video resolution:</w:t>
      </w:r>
      <w:r w:rsidRPr="00C2175A">
        <w:rPr>
          <w:rFonts w:asciiTheme="majorBidi" w:eastAsia="DengXian" w:hAnsiTheme="majorBidi" w:cstheme="majorBidi"/>
          <w:bCs w:val="0"/>
          <w:sz w:val="24"/>
          <w:szCs w:val="24"/>
          <w:lang w:val="en-GB" w:eastAsia="zh-CN"/>
        </w:rPr>
        <w:tab/>
      </w:r>
      <w:r w:rsidRPr="00C2175A">
        <w:rPr>
          <w:rFonts w:asciiTheme="majorBidi" w:eastAsia="DengXian" w:hAnsiTheme="majorBidi" w:cstheme="majorBidi"/>
          <w:b/>
          <w:sz w:val="24"/>
          <w:szCs w:val="24"/>
          <w:lang w:val="en-GB" w:eastAsia="zh-CN"/>
        </w:rPr>
        <w:t xml:space="preserve">Min 640x480 </w:t>
      </w:r>
    </w:p>
    <w:p w14:paraId="0E152D6A" w14:textId="77777777" w:rsidR="00F025B5" w:rsidRPr="00C2175A" w:rsidRDefault="00F025B5" w:rsidP="00F025B5">
      <w:pPr>
        <w:spacing w:after="0" w:line="240" w:lineRule="auto"/>
        <w:ind w:left="2160" w:right="0" w:firstLine="720"/>
        <w:rPr>
          <w:rFonts w:asciiTheme="majorBidi" w:eastAsia="DengXian" w:hAnsiTheme="majorBidi" w:cstheme="majorBidi"/>
          <w:b/>
          <w:sz w:val="24"/>
          <w:szCs w:val="24"/>
          <w:lang w:val="en-GB" w:eastAsia="zh-CN"/>
        </w:rPr>
      </w:pPr>
      <w:r w:rsidRPr="00C2175A">
        <w:rPr>
          <w:rFonts w:asciiTheme="majorBidi" w:eastAsia="DengXian" w:hAnsiTheme="majorBidi" w:cstheme="majorBidi"/>
          <w:b/>
          <w:sz w:val="24"/>
          <w:szCs w:val="24"/>
          <w:lang w:val="en-GB" w:eastAsia="zh-CN"/>
        </w:rPr>
        <w:t>Max 1920x1080</w:t>
      </w:r>
    </w:p>
    <w:p w14:paraId="5D7C0490" w14:textId="77777777" w:rsidR="00F025B5" w:rsidRPr="00C2175A" w:rsidRDefault="00F025B5" w:rsidP="00F025B5">
      <w:pPr>
        <w:spacing w:after="0" w:line="240" w:lineRule="auto"/>
        <w:ind w:left="2880" w:right="0"/>
        <w:rPr>
          <w:rFonts w:asciiTheme="majorBidi" w:eastAsia="DengXian" w:hAnsiTheme="majorBidi" w:cstheme="majorBidi"/>
          <w:b/>
          <w:sz w:val="24"/>
          <w:szCs w:val="24"/>
          <w:u w:val="single"/>
          <w:lang w:val="en-GB" w:eastAsia="zh-CN"/>
        </w:rPr>
      </w:pPr>
      <w:r w:rsidRPr="00C2175A">
        <w:rPr>
          <w:rFonts w:asciiTheme="majorBidi" w:eastAsia="DengXian" w:hAnsiTheme="majorBidi" w:cstheme="majorBidi"/>
          <w:b/>
          <w:sz w:val="24"/>
          <w:szCs w:val="24"/>
          <w:lang w:val="en-GB" w:eastAsia="zh-CN"/>
        </w:rPr>
        <w:t>Frame rate 24, 30 fps</w:t>
      </w:r>
    </w:p>
    <w:p w14:paraId="79C7E5F8" w14:textId="77777777" w:rsidR="00F025B5" w:rsidRPr="00C2175A" w:rsidRDefault="00F025B5" w:rsidP="00F025B5">
      <w:pPr>
        <w:spacing w:after="0" w:line="240" w:lineRule="auto"/>
        <w:ind w:left="360" w:right="0"/>
        <w:contextualSpacing/>
        <w:rPr>
          <w:rFonts w:asciiTheme="majorBidi" w:eastAsia="DengXian" w:hAnsiTheme="majorBidi" w:cstheme="majorBidi"/>
          <w:b/>
          <w:sz w:val="24"/>
          <w:szCs w:val="24"/>
          <w:u w:val="single"/>
          <w:lang w:val="en-GB" w:eastAsia="zh-CN"/>
        </w:rPr>
      </w:pPr>
    </w:p>
    <w:p w14:paraId="04CE5D40" w14:textId="77777777" w:rsidR="00F025B5" w:rsidRPr="00C2175A" w:rsidRDefault="00F025B5" w:rsidP="00F025B5">
      <w:pPr>
        <w:numPr>
          <w:ilvl w:val="0"/>
          <w:numId w:val="5"/>
        </w:numPr>
        <w:spacing w:after="0" w:line="240" w:lineRule="auto"/>
        <w:ind w:left="360" w:right="0"/>
        <w:contextualSpacing/>
        <w:jc w:val="both"/>
        <w:rPr>
          <w:rFonts w:asciiTheme="majorBidi" w:eastAsia="DengXian" w:hAnsiTheme="majorBidi" w:cstheme="majorBidi"/>
          <w:b/>
          <w:sz w:val="24"/>
          <w:szCs w:val="24"/>
          <w:u w:val="single"/>
          <w:lang w:val="en-GB" w:eastAsia="zh-CN"/>
        </w:rPr>
      </w:pPr>
      <w:r w:rsidRPr="00C2175A">
        <w:rPr>
          <w:rFonts w:asciiTheme="majorBidi" w:eastAsia="DengXian" w:hAnsiTheme="majorBidi" w:cstheme="majorBidi"/>
          <w:b/>
          <w:sz w:val="24"/>
          <w:szCs w:val="24"/>
          <w:u w:val="single"/>
          <w:lang w:val="en-GB" w:eastAsia="zh-CN"/>
        </w:rPr>
        <w:t>AVI/WMV</w:t>
      </w:r>
      <w:r w:rsidRPr="00C2175A">
        <w:rPr>
          <w:rFonts w:asciiTheme="majorBidi" w:eastAsia="DengXian" w:hAnsiTheme="majorBidi" w:cstheme="majorBidi"/>
          <w:b/>
          <w:sz w:val="24"/>
          <w:szCs w:val="24"/>
          <w:u w:val="single"/>
          <w:lang w:val="en-GB" w:eastAsia="zh-CN"/>
        </w:rPr>
        <w:br/>
      </w:r>
      <w:r w:rsidRPr="00C2175A">
        <w:rPr>
          <w:rFonts w:asciiTheme="majorBidi" w:eastAsia="DengXian" w:hAnsiTheme="majorBidi" w:cstheme="majorBidi"/>
          <w:bCs w:val="0"/>
          <w:sz w:val="24"/>
          <w:szCs w:val="24"/>
          <w:lang w:val="en-GB" w:eastAsia="zh-CN"/>
        </w:rPr>
        <w:t>Audio Video Interleaved (AVI) is a multimedia container format introduced by Microsoft that can contain both audio and video data in a file container that allows audio-with-video playback.</w:t>
      </w:r>
    </w:p>
    <w:p w14:paraId="7BDC00FE" w14:textId="77777777" w:rsidR="00F025B5" w:rsidRPr="00C2175A" w:rsidRDefault="00F025B5" w:rsidP="00F025B5">
      <w:pPr>
        <w:spacing w:after="0" w:line="240" w:lineRule="auto"/>
        <w:ind w:left="360" w:right="0"/>
        <w:contextualSpacing/>
        <w:jc w:val="both"/>
        <w:rPr>
          <w:rFonts w:asciiTheme="majorBidi" w:eastAsia="DengXian" w:hAnsiTheme="majorBidi" w:cstheme="majorBidi"/>
          <w:b/>
          <w:sz w:val="24"/>
          <w:szCs w:val="24"/>
          <w:u w:val="single"/>
          <w:lang w:val="en-GB" w:eastAsia="zh-CN"/>
        </w:rPr>
      </w:pPr>
      <w:r w:rsidRPr="00C2175A">
        <w:rPr>
          <w:rFonts w:asciiTheme="majorBidi" w:eastAsia="DengXian" w:hAnsiTheme="majorBidi" w:cstheme="majorBidi"/>
          <w:bCs w:val="0"/>
          <w:sz w:val="24"/>
          <w:szCs w:val="24"/>
          <w:lang w:val="en-GB" w:eastAsia="zh-CN"/>
        </w:rPr>
        <w:t>Windows Media Video (WMV) is a video compression format for several proprietary codecs developed by Microsoft.</w:t>
      </w:r>
    </w:p>
    <w:p w14:paraId="421EF893" w14:textId="77777777" w:rsidR="00F025B5" w:rsidRPr="00F73419" w:rsidRDefault="00F025B5" w:rsidP="00F025B5">
      <w:pPr>
        <w:numPr>
          <w:ilvl w:val="1"/>
          <w:numId w:val="5"/>
        </w:numPr>
        <w:spacing w:after="0" w:line="240" w:lineRule="auto"/>
        <w:ind w:left="1080" w:right="0"/>
        <w:contextualSpacing/>
        <w:rPr>
          <w:rFonts w:asciiTheme="majorBidi" w:eastAsia="DengXian" w:hAnsiTheme="majorBidi" w:cstheme="majorBidi"/>
          <w:bCs w:val="0"/>
          <w:sz w:val="24"/>
          <w:szCs w:val="24"/>
          <w:lang w:val="es-419" w:eastAsia="zh-CN"/>
        </w:rPr>
      </w:pPr>
      <w:r w:rsidRPr="00F73419">
        <w:rPr>
          <w:rFonts w:asciiTheme="majorBidi" w:eastAsia="DengXian" w:hAnsiTheme="majorBidi" w:cstheme="majorBidi"/>
          <w:bCs w:val="0"/>
          <w:sz w:val="24"/>
          <w:szCs w:val="24"/>
          <w:lang w:val="es-419" w:eastAsia="zh-CN"/>
        </w:rPr>
        <w:t>video encoding:</w:t>
      </w:r>
      <w:r w:rsidRPr="00F73419">
        <w:rPr>
          <w:rFonts w:asciiTheme="majorBidi" w:eastAsia="DengXian" w:hAnsiTheme="majorBidi" w:cstheme="majorBidi"/>
          <w:bCs w:val="0"/>
          <w:sz w:val="24"/>
          <w:szCs w:val="24"/>
          <w:lang w:val="es-419" w:eastAsia="zh-CN"/>
        </w:rPr>
        <w:tab/>
      </w:r>
      <w:r w:rsidRPr="00F73419">
        <w:rPr>
          <w:rFonts w:asciiTheme="majorBidi" w:eastAsia="DengXian" w:hAnsiTheme="majorBidi" w:cstheme="majorBidi"/>
          <w:b/>
          <w:sz w:val="24"/>
          <w:szCs w:val="24"/>
          <w:lang w:val="es-419" w:eastAsia="zh-CN"/>
        </w:rPr>
        <w:t>WMV3</w:t>
      </w:r>
      <w:r w:rsidRPr="00F73419">
        <w:rPr>
          <w:rFonts w:asciiTheme="majorBidi" w:eastAsia="DengXian" w:hAnsiTheme="majorBidi" w:cstheme="majorBidi"/>
          <w:bCs w:val="0"/>
          <w:sz w:val="24"/>
          <w:szCs w:val="24"/>
          <w:lang w:val="es-419" w:eastAsia="zh-CN"/>
        </w:rPr>
        <w:t xml:space="preserve"> (Windows Media Video 9)</w:t>
      </w:r>
    </w:p>
    <w:p w14:paraId="3932F33F" w14:textId="77777777" w:rsidR="00F025B5" w:rsidRPr="00F73419" w:rsidRDefault="00F025B5" w:rsidP="00F025B5">
      <w:pPr>
        <w:spacing w:after="0" w:line="240" w:lineRule="auto"/>
        <w:ind w:left="1080" w:right="0"/>
        <w:contextualSpacing/>
        <w:rPr>
          <w:rFonts w:asciiTheme="majorBidi" w:eastAsia="DengXian" w:hAnsiTheme="majorBidi" w:cstheme="majorBidi"/>
          <w:b/>
          <w:sz w:val="24"/>
          <w:szCs w:val="24"/>
          <w:u w:val="single"/>
          <w:lang w:val="es-419" w:eastAsia="zh-CN"/>
        </w:rPr>
      </w:pPr>
    </w:p>
    <w:p w14:paraId="72AA9B8A" w14:textId="77777777" w:rsidR="00F025B5" w:rsidRPr="00C2175A" w:rsidRDefault="00F025B5" w:rsidP="00F025B5">
      <w:pPr>
        <w:numPr>
          <w:ilvl w:val="1"/>
          <w:numId w:val="5"/>
        </w:numPr>
        <w:spacing w:after="0" w:line="240" w:lineRule="auto"/>
        <w:ind w:left="1080" w:right="0"/>
        <w:contextualSpacing/>
        <w:rPr>
          <w:rFonts w:asciiTheme="majorBidi" w:eastAsia="DengXian" w:hAnsiTheme="majorBidi" w:cstheme="majorBidi"/>
          <w:b/>
          <w:sz w:val="24"/>
          <w:szCs w:val="24"/>
          <w:u w:val="single"/>
          <w:lang w:val="en-GB" w:eastAsia="zh-CN"/>
        </w:rPr>
      </w:pPr>
      <w:r w:rsidRPr="00C2175A">
        <w:rPr>
          <w:rFonts w:asciiTheme="majorBidi" w:eastAsia="DengXian" w:hAnsiTheme="majorBidi" w:cstheme="majorBidi"/>
          <w:bCs w:val="0"/>
          <w:sz w:val="24"/>
          <w:szCs w:val="24"/>
          <w:lang w:val="en-GB" w:eastAsia="zh-CN"/>
        </w:rPr>
        <w:t>audio encoding:</w:t>
      </w:r>
      <w:r w:rsidRPr="00C2175A">
        <w:rPr>
          <w:rFonts w:asciiTheme="majorBidi" w:eastAsia="DengXian" w:hAnsiTheme="majorBidi" w:cstheme="majorBidi"/>
          <w:bCs w:val="0"/>
          <w:sz w:val="24"/>
          <w:szCs w:val="24"/>
          <w:lang w:val="en-GB" w:eastAsia="zh-CN"/>
        </w:rPr>
        <w:tab/>
      </w:r>
      <w:r w:rsidRPr="00C2175A">
        <w:rPr>
          <w:rFonts w:asciiTheme="majorBidi" w:eastAsia="DengXian" w:hAnsiTheme="majorBidi" w:cstheme="majorBidi"/>
          <w:b/>
          <w:sz w:val="24"/>
          <w:szCs w:val="24"/>
          <w:lang w:val="en-GB" w:eastAsia="zh-CN"/>
        </w:rPr>
        <w:t>Min 44100Hz</w:t>
      </w:r>
    </w:p>
    <w:p w14:paraId="161DED4E" w14:textId="77777777" w:rsidR="00F025B5" w:rsidRPr="00C2175A" w:rsidRDefault="00F025B5" w:rsidP="00F025B5">
      <w:pPr>
        <w:spacing w:after="0" w:line="240" w:lineRule="auto"/>
        <w:ind w:left="1080" w:right="0"/>
        <w:rPr>
          <w:rFonts w:asciiTheme="majorBidi" w:eastAsia="DengXian" w:hAnsiTheme="majorBidi" w:cstheme="majorBidi"/>
          <w:b/>
          <w:sz w:val="24"/>
          <w:szCs w:val="24"/>
          <w:u w:val="single"/>
          <w:lang w:val="en-GB" w:eastAsia="zh-CN"/>
        </w:rPr>
      </w:pPr>
    </w:p>
    <w:p w14:paraId="152579AB" w14:textId="77777777" w:rsidR="00F025B5" w:rsidRPr="00C2175A" w:rsidRDefault="00F025B5" w:rsidP="00F025B5">
      <w:pPr>
        <w:numPr>
          <w:ilvl w:val="1"/>
          <w:numId w:val="5"/>
        </w:numPr>
        <w:spacing w:after="0" w:line="240" w:lineRule="auto"/>
        <w:ind w:left="1080" w:right="0"/>
        <w:contextualSpacing/>
        <w:rPr>
          <w:rFonts w:asciiTheme="majorBidi" w:eastAsia="DengXian" w:hAnsiTheme="majorBidi" w:cstheme="majorBidi"/>
          <w:b/>
          <w:sz w:val="24"/>
          <w:szCs w:val="24"/>
          <w:u w:val="single"/>
          <w:lang w:val="en-GB" w:eastAsia="zh-CN"/>
        </w:rPr>
      </w:pPr>
      <w:r w:rsidRPr="00C2175A">
        <w:rPr>
          <w:rFonts w:asciiTheme="majorBidi" w:eastAsia="DengXian" w:hAnsiTheme="majorBidi" w:cstheme="majorBidi"/>
          <w:bCs w:val="0"/>
          <w:sz w:val="24"/>
          <w:szCs w:val="24"/>
          <w:lang w:val="en-GB" w:eastAsia="zh-CN"/>
        </w:rPr>
        <w:t>video resolution:</w:t>
      </w:r>
      <w:r w:rsidRPr="00C2175A">
        <w:rPr>
          <w:rFonts w:asciiTheme="majorBidi" w:eastAsia="DengXian" w:hAnsiTheme="majorBidi" w:cstheme="majorBidi"/>
          <w:bCs w:val="0"/>
          <w:sz w:val="24"/>
          <w:szCs w:val="24"/>
          <w:lang w:val="en-GB" w:eastAsia="zh-CN"/>
        </w:rPr>
        <w:tab/>
      </w:r>
      <w:r w:rsidRPr="00C2175A">
        <w:rPr>
          <w:rFonts w:asciiTheme="majorBidi" w:eastAsia="DengXian" w:hAnsiTheme="majorBidi" w:cstheme="majorBidi"/>
          <w:b/>
          <w:sz w:val="24"/>
          <w:szCs w:val="24"/>
          <w:lang w:val="en-GB" w:eastAsia="zh-CN"/>
        </w:rPr>
        <w:t xml:space="preserve">Min 640x480 </w:t>
      </w:r>
    </w:p>
    <w:p w14:paraId="59B94EAA" w14:textId="77777777" w:rsidR="00F025B5" w:rsidRPr="00C2175A" w:rsidRDefault="00F025B5" w:rsidP="00F025B5">
      <w:pPr>
        <w:spacing w:after="0" w:line="240" w:lineRule="auto"/>
        <w:ind w:left="2160" w:right="0" w:firstLine="720"/>
        <w:rPr>
          <w:rFonts w:asciiTheme="majorBidi" w:eastAsia="DengXian" w:hAnsiTheme="majorBidi" w:cstheme="majorBidi"/>
          <w:b/>
          <w:sz w:val="24"/>
          <w:szCs w:val="24"/>
          <w:lang w:val="en-GB" w:eastAsia="zh-CN"/>
        </w:rPr>
      </w:pPr>
      <w:r w:rsidRPr="00C2175A">
        <w:rPr>
          <w:rFonts w:asciiTheme="majorBidi" w:eastAsia="DengXian" w:hAnsiTheme="majorBidi" w:cstheme="majorBidi"/>
          <w:b/>
          <w:sz w:val="24"/>
          <w:szCs w:val="24"/>
          <w:lang w:val="en-GB" w:eastAsia="zh-CN"/>
        </w:rPr>
        <w:t>Max 1920x1080</w:t>
      </w:r>
    </w:p>
    <w:p w14:paraId="350BBCC8" w14:textId="77777777" w:rsidR="00F025B5" w:rsidRPr="00C2175A" w:rsidRDefault="00F025B5" w:rsidP="00F025B5">
      <w:pPr>
        <w:spacing w:after="0" w:line="240" w:lineRule="auto"/>
        <w:ind w:left="2880" w:right="0"/>
        <w:rPr>
          <w:rFonts w:asciiTheme="majorBidi" w:eastAsia="DengXian" w:hAnsiTheme="majorBidi" w:cstheme="majorBidi"/>
          <w:b/>
          <w:sz w:val="24"/>
          <w:szCs w:val="24"/>
          <w:lang w:val="en-GB" w:eastAsia="zh-CN"/>
        </w:rPr>
      </w:pPr>
      <w:r w:rsidRPr="00C2175A">
        <w:rPr>
          <w:rFonts w:asciiTheme="majorBidi" w:eastAsia="DengXian" w:hAnsiTheme="majorBidi" w:cstheme="majorBidi"/>
          <w:b/>
          <w:sz w:val="24"/>
          <w:szCs w:val="24"/>
          <w:lang w:val="en-GB" w:eastAsia="zh-CN"/>
        </w:rPr>
        <w:t>Frame rate 24, 30 fps</w:t>
      </w:r>
    </w:p>
    <w:p w14:paraId="1E560326" w14:textId="77777777" w:rsidR="00F025B5" w:rsidRPr="00FB37B3" w:rsidRDefault="00F025B5" w:rsidP="00F025B5">
      <w:pPr>
        <w:rPr>
          <w:b/>
          <w:sz w:val="24"/>
          <w:szCs w:val="24"/>
          <w:u w:val="single"/>
          <w:lang w:val="en-GB"/>
        </w:rPr>
      </w:pPr>
    </w:p>
    <w:p w14:paraId="64C38F03" w14:textId="77777777" w:rsidR="00F025B5" w:rsidRPr="007130B3" w:rsidRDefault="00F025B5" w:rsidP="00F025B5">
      <w:pPr>
        <w:rPr>
          <w:b/>
          <w:u w:val="single"/>
        </w:rPr>
      </w:pPr>
    </w:p>
    <w:p w14:paraId="3D52477F" w14:textId="77777777" w:rsidR="00F025B5" w:rsidRPr="007130B3" w:rsidRDefault="00F025B5" w:rsidP="00F025B5">
      <w:pPr>
        <w:rPr>
          <w:b/>
          <w:u w:val="single"/>
        </w:rPr>
      </w:pPr>
    </w:p>
    <w:p w14:paraId="188DB213" w14:textId="77777777" w:rsidR="00F025B5" w:rsidRPr="004503C2" w:rsidRDefault="00F025B5" w:rsidP="004503C2">
      <w:pPr>
        <w:spacing w:after="0" w:line="240" w:lineRule="auto"/>
        <w:ind w:left="0" w:right="0"/>
        <w:rPr>
          <w:b/>
          <w:u w:val="single"/>
        </w:rPr>
      </w:pPr>
      <w:r>
        <w:rPr>
          <w:b/>
          <w:u w:val="single"/>
        </w:rPr>
        <w:br w:type="page"/>
      </w:r>
      <w:bookmarkStart w:id="11" w:name="_Toc49861256"/>
    </w:p>
    <w:p w14:paraId="0EF53BB4" w14:textId="77777777" w:rsidR="0014331E" w:rsidRPr="0061735A" w:rsidRDefault="0092467D" w:rsidP="0092467D">
      <w:pPr>
        <w:pStyle w:val="Heading1"/>
        <w:numPr>
          <w:ilvl w:val="0"/>
          <w:numId w:val="15"/>
        </w:numPr>
      </w:pPr>
      <w:bookmarkStart w:id="12" w:name="_GUIDELINES_ON_CREATING"/>
      <w:bookmarkStart w:id="13" w:name="_Toc88811973"/>
      <w:bookmarkEnd w:id="11"/>
      <w:bookmarkEnd w:id="12"/>
      <w:r>
        <w:lastRenderedPageBreak/>
        <w:t xml:space="preserve">HOW TO ADD </w:t>
      </w:r>
      <w:r w:rsidR="00C23863" w:rsidRPr="0061735A">
        <w:t>CAPTIONS USING YOU</w:t>
      </w:r>
      <w:r w:rsidR="00C23863">
        <w:t>T</w:t>
      </w:r>
      <w:r w:rsidR="00C23863" w:rsidRPr="0061735A">
        <w:t>UBE</w:t>
      </w:r>
      <w:bookmarkEnd w:id="13"/>
    </w:p>
    <w:p w14:paraId="71000FBA" w14:textId="77777777" w:rsidR="003628F7" w:rsidRPr="00F50F67" w:rsidRDefault="003628F7" w:rsidP="003628F7">
      <w:pPr>
        <w:pBdr>
          <w:top w:val="nil"/>
          <w:left w:val="nil"/>
          <w:bottom w:val="nil"/>
          <w:right w:val="nil"/>
          <w:between w:val="nil"/>
          <w:bar w:val="nil"/>
        </w:pBdr>
        <w:spacing w:after="160" w:line="259" w:lineRule="auto"/>
        <w:ind w:left="0"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The purpose of these guidelines is to explain how to use YouTube to caption video messages. We recommend its use as an example of a quick, simple and free solution to increase the accessibility of Council sessions, but stakeholders are encouraged to use any means of their choosing to add subtitles to video messages. </w:t>
      </w:r>
    </w:p>
    <w:p w14:paraId="2A683A46" w14:textId="77777777" w:rsidR="003628F7" w:rsidRPr="00F50F67" w:rsidRDefault="003628F7" w:rsidP="003628F7">
      <w:pPr>
        <w:pBdr>
          <w:top w:val="nil"/>
          <w:left w:val="nil"/>
          <w:bottom w:val="nil"/>
          <w:right w:val="nil"/>
          <w:between w:val="nil"/>
          <w:bar w:val="nil"/>
        </w:pBdr>
        <w:spacing w:after="160" w:line="259" w:lineRule="auto"/>
        <w:ind w:left="0"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
          <w:color w:val="000000"/>
          <w:sz w:val="24"/>
          <w:szCs w:val="24"/>
          <w:u w:val="single" w:color="000000"/>
          <w:bdr w:val="nil"/>
          <w:lang w:eastAsia="zh-CN"/>
          <w14:textOutline w14:w="0" w14:cap="flat" w14:cmpd="sng" w14:algn="ctr">
            <w14:noFill/>
            <w14:prstDash w14:val="solid"/>
            <w14:bevel/>
          </w14:textOutline>
        </w:rPr>
        <w:t>These guidelines only address how to create subtitles when a transcript of the video is available</w:t>
      </w: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 YouTube also generates automatic captions, but this falls beyond the scope of these guidelines. </w:t>
      </w:r>
    </w:p>
    <w:p w14:paraId="7B9051E3" w14:textId="77777777" w:rsidR="003628F7" w:rsidRPr="00F50F67" w:rsidRDefault="003628F7" w:rsidP="003628F7">
      <w:pPr>
        <w:numPr>
          <w:ilvl w:val="0"/>
          <w:numId w:val="14"/>
        </w:numPr>
        <w:pBdr>
          <w:top w:val="nil"/>
          <w:left w:val="nil"/>
          <w:bottom w:val="nil"/>
          <w:right w:val="nil"/>
          <w:between w:val="nil"/>
          <w:bar w:val="nil"/>
        </w:pBdr>
        <w:spacing w:after="160" w:line="259" w:lineRule="auto"/>
        <w:ind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Go to </w:t>
      </w:r>
      <w:hyperlink r:id="rId22" w:history="1">
        <w:r w:rsidRPr="00F50F67">
          <w:rPr>
            <w:rFonts w:asciiTheme="majorBidi" w:eastAsia="Arial Unicode MS" w:hAnsiTheme="majorBidi" w:cstheme="majorBidi"/>
            <w:bCs w:val="0"/>
            <w:color w:val="0563C1"/>
            <w:sz w:val="24"/>
            <w:szCs w:val="24"/>
            <w:u w:val="single" w:color="0563C1"/>
            <w:bdr w:val="nil"/>
            <w:lang w:eastAsia="zh-CN"/>
            <w14:textOutline w14:w="0" w14:cap="flat" w14:cmpd="sng" w14:algn="ctr">
              <w14:noFill/>
              <w14:prstDash w14:val="solid"/>
              <w14:bevel/>
            </w14:textOutline>
          </w:rPr>
          <w:t>www.youtube.com</w:t>
        </w:r>
      </w:hyperlink>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 and log in or sign up using a Google account.</w:t>
      </w:r>
    </w:p>
    <w:p w14:paraId="6AA27616" w14:textId="77777777" w:rsidR="003628F7" w:rsidRPr="00F50F67" w:rsidRDefault="003628F7" w:rsidP="003628F7">
      <w:pPr>
        <w:numPr>
          <w:ilvl w:val="0"/>
          <w:numId w:val="14"/>
        </w:numPr>
        <w:pBdr>
          <w:top w:val="nil"/>
          <w:left w:val="nil"/>
          <w:bottom w:val="nil"/>
          <w:right w:val="nil"/>
          <w:between w:val="nil"/>
          <w:bar w:val="nil"/>
        </w:pBdr>
        <w:spacing w:after="160" w:line="259" w:lineRule="auto"/>
        <w:ind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In the upper-right corner, click on the camera icon </w:t>
      </w: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w:drawing>
          <wp:inline distT="0" distB="0" distL="0" distR="0" wp14:anchorId="3A3EFCBF" wp14:editId="1D730E12">
            <wp:extent cx="213833" cy="128282"/>
            <wp:effectExtent l="0" t="0" r="0" b="0"/>
            <wp:docPr id="1073741825" name="officeArt object" descr="Picture 3"/>
            <wp:cNvGraphicFramePr/>
            <a:graphic xmlns:a="http://schemas.openxmlformats.org/drawingml/2006/main">
              <a:graphicData uri="http://schemas.openxmlformats.org/drawingml/2006/picture">
                <pic:pic xmlns:pic="http://schemas.openxmlformats.org/drawingml/2006/picture">
                  <pic:nvPicPr>
                    <pic:cNvPr id="1073741825" name="Picture 3" descr="Picture 3"/>
                    <pic:cNvPicPr>
                      <a:picLocks noChangeAspect="1"/>
                    </pic:cNvPicPr>
                  </pic:nvPicPr>
                  <pic:blipFill>
                    <a:blip r:embed="rId23"/>
                    <a:srcRect l="90497" t="9131" r="8433" b="89211"/>
                    <a:stretch>
                      <a:fillRect/>
                    </a:stretch>
                  </pic:blipFill>
                  <pic:spPr>
                    <a:xfrm>
                      <a:off x="0" y="0"/>
                      <a:ext cx="213833" cy="128282"/>
                    </a:xfrm>
                    <a:prstGeom prst="rect">
                      <a:avLst/>
                    </a:prstGeom>
                    <a:ln w="12700" cap="flat">
                      <a:noFill/>
                      <a:miter lim="400000"/>
                    </a:ln>
                    <a:effectLst/>
                  </pic:spPr>
                </pic:pic>
              </a:graphicData>
            </a:graphic>
          </wp:inline>
        </w:drawing>
      </w: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 and select </w:t>
      </w:r>
      <w:r w:rsidRPr="00F50F67">
        <w:rPr>
          <w:rFonts w:asciiTheme="majorBidi" w:eastAsia="Arial Unicode MS" w:hAnsiTheme="majorBidi" w:cstheme="majorBidi"/>
          <w:bCs w:val="0"/>
          <w:color w:val="000000"/>
          <w:sz w:val="24"/>
          <w:szCs w:val="24"/>
          <w:u w:color="000000"/>
          <w:bdr w:val="nil"/>
          <w:rtl/>
          <w:lang w:val="ar-SA" w:eastAsia="zh-CN"/>
          <w14:textOutline w14:w="0" w14:cap="flat" w14:cmpd="sng" w14:algn="ctr">
            <w14:noFill/>
            <w14:prstDash w14:val="solid"/>
            <w14:bevel/>
          </w14:textOutline>
        </w:rPr>
        <w:t>“</w:t>
      </w: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Upload video”.</w:t>
      </w:r>
    </w:p>
    <w:p w14:paraId="7599174F" w14:textId="77777777" w:rsidR="003628F7" w:rsidRPr="00F50F67" w:rsidRDefault="003628F7" w:rsidP="003628F7">
      <w:pPr>
        <w:numPr>
          <w:ilvl w:val="0"/>
          <w:numId w:val="14"/>
        </w:numPr>
        <w:pBdr>
          <w:top w:val="nil"/>
          <w:left w:val="nil"/>
          <w:bottom w:val="nil"/>
          <w:right w:val="nil"/>
          <w:between w:val="nil"/>
          <w:bar w:val="nil"/>
        </w:pBdr>
        <w:spacing w:after="160" w:line="259" w:lineRule="auto"/>
        <w:ind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Select the video file.</w:t>
      </w:r>
    </w:p>
    <w:p w14:paraId="0D20326E" w14:textId="77777777" w:rsidR="003628F7" w:rsidRPr="00F50F67" w:rsidRDefault="003628F7" w:rsidP="003628F7">
      <w:pPr>
        <w:numPr>
          <w:ilvl w:val="0"/>
          <w:numId w:val="14"/>
        </w:numPr>
        <w:pBdr>
          <w:top w:val="nil"/>
          <w:left w:val="nil"/>
          <w:bottom w:val="nil"/>
          <w:right w:val="nil"/>
          <w:between w:val="nil"/>
          <w:bar w:val="nil"/>
        </w:pBdr>
        <w:spacing w:after="160" w:line="259" w:lineRule="auto"/>
        <w:ind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The following screen appears. As the video will not be made public on YouTube, most details are not relevant. The only required fields are the title and the indication that the video is not meant for children. Complete them and click “Next”.</w:t>
      </w:r>
    </w:p>
    <w:p w14:paraId="273B5BD6" w14:textId="77777777" w:rsidR="003628F7" w:rsidRPr="00F50F67" w:rsidRDefault="003628F7" w:rsidP="003628F7">
      <w:pPr>
        <w:pBdr>
          <w:top w:val="nil"/>
          <w:left w:val="nil"/>
          <w:bottom w:val="nil"/>
          <w:right w:val="nil"/>
          <w:between w:val="nil"/>
          <w:bar w:val="nil"/>
        </w:pBdr>
        <w:spacing w:after="160" w:line="259" w:lineRule="auto"/>
        <w:ind w:left="0"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w:drawing>
          <wp:anchor distT="152400" distB="152400" distL="152400" distR="152400" simplePos="0" relativeHeight="251658245" behindDoc="0" locked="0" layoutInCell="1" allowOverlap="1" wp14:anchorId="61EF847B" wp14:editId="3CBA4883">
            <wp:simplePos x="0" y="0"/>
            <wp:positionH relativeFrom="margin">
              <wp:posOffset>594360</wp:posOffset>
            </wp:positionH>
            <wp:positionV relativeFrom="line">
              <wp:posOffset>105410</wp:posOffset>
            </wp:positionV>
            <wp:extent cx="5077460" cy="2684145"/>
            <wp:effectExtent l="0" t="0" r="0" b="0"/>
            <wp:wrapThrough wrapText="bothSides" distL="152400" distR="152400">
              <wp:wrapPolygon edited="1">
                <wp:start x="0" y="0"/>
                <wp:lineTo x="21600" y="0"/>
                <wp:lineTo x="21600" y="21623"/>
                <wp:lineTo x="0" y="21623"/>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24"/>
                    <a:stretch>
                      <a:fillRect/>
                    </a:stretch>
                  </pic:blipFill>
                  <pic:spPr>
                    <a:xfrm>
                      <a:off x="0" y="0"/>
                      <a:ext cx="5077460" cy="2684145"/>
                    </a:xfrm>
                    <a:prstGeom prst="rect">
                      <a:avLst/>
                    </a:prstGeom>
                    <a:ln w="12700" cap="flat">
                      <a:noFill/>
                      <a:miter lim="400000"/>
                    </a:ln>
                    <a:effectLst/>
                  </pic:spPr>
                </pic:pic>
              </a:graphicData>
            </a:graphic>
          </wp:anchor>
        </w:drawing>
      </w:r>
    </w:p>
    <w:p w14:paraId="2B3EEB39" w14:textId="77777777" w:rsidR="003628F7" w:rsidRPr="00F50F67" w:rsidRDefault="003628F7" w:rsidP="003628F7">
      <w:pPr>
        <w:pBdr>
          <w:top w:val="nil"/>
          <w:left w:val="nil"/>
          <w:bottom w:val="nil"/>
          <w:right w:val="nil"/>
          <w:between w:val="nil"/>
          <w:bar w:val="nil"/>
        </w:pBdr>
        <w:spacing w:after="160" w:line="259" w:lineRule="auto"/>
        <w:ind w:left="0" w:right="0"/>
        <w:jc w:val="center"/>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27D2B250" w14:textId="77777777" w:rsidR="003628F7" w:rsidRPr="00F50F67" w:rsidRDefault="003628F7" w:rsidP="003628F7">
      <w:pPr>
        <w:pBdr>
          <w:top w:val="nil"/>
          <w:left w:val="nil"/>
          <w:bottom w:val="nil"/>
          <w:right w:val="nil"/>
          <w:between w:val="nil"/>
          <w:bar w:val="nil"/>
        </w:pBdr>
        <w:spacing w:after="160" w:line="259" w:lineRule="auto"/>
        <w:ind w:left="360" w:right="0"/>
        <w:jc w:val="center"/>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590F8146" w14:textId="77777777" w:rsidR="003628F7" w:rsidRPr="00F50F67" w:rsidRDefault="003628F7" w:rsidP="003628F7">
      <w:pPr>
        <w:pBdr>
          <w:top w:val="nil"/>
          <w:left w:val="nil"/>
          <w:bottom w:val="nil"/>
          <w:right w:val="nil"/>
          <w:between w:val="nil"/>
          <w:bar w:val="nil"/>
        </w:pBdr>
        <w:spacing w:after="160" w:line="259" w:lineRule="auto"/>
        <w:ind w:left="360" w:right="0"/>
        <w:jc w:val="center"/>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mc:AlternateContent>
          <mc:Choice Requires="wps">
            <w:drawing>
              <wp:anchor distT="152400" distB="152400" distL="152400" distR="152400" simplePos="0" relativeHeight="251658262" behindDoc="0" locked="0" layoutInCell="1" allowOverlap="1" wp14:anchorId="517C9DA9" wp14:editId="34B92E98">
                <wp:simplePos x="0" y="0"/>
                <wp:positionH relativeFrom="margin">
                  <wp:posOffset>22225</wp:posOffset>
                </wp:positionH>
                <wp:positionV relativeFrom="line">
                  <wp:posOffset>253365</wp:posOffset>
                </wp:positionV>
                <wp:extent cx="701675" cy="528320"/>
                <wp:effectExtent l="0" t="0" r="22225" b="24130"/>
                <wp:wrapNone/>
                <wp:docPr id="14" name="officeArt object" descr="Arrow 11"/>
                <wp:cNvGraphicFramePr/>
                <a:graphic xmlns:a="http://schemas.openxmlformats.org/drawingml/2006/main">
                  <a:graphicData uri="http://schemas.microsoft.com/office/word/2010/wordprocessingShape">
                    <wps:wsp>
                      <wps:cNvSpPr/>
                      <wps:spPr>
                        <a:xfrm>
                          <a:off x="0" y="0"/>
                          <a:ext cx="701675" cy="528320"/>
                        </a:xfrm>
                        <a:custGeom>
                          <a:avLst/>
                          <a:gdLst/>
                          <a:ahLst/>
                          <a:cxnLst>
                            <a:cxn ang="0">
                              <a:pos x="wd2" y="hd2"/>
                            </a:cxn>
                            <a:cxn ang="5400000">
                              <a:pos x="wd2" y="hd2"/>
                            </a:cxn>
                            <a:cxn ang="10800000">
                              <a:pos x="wd2" y="hd2"/>
                            </a:cxn>
                            <a:cxn ang="16200000">
                              <a:pos x="wd2" y="hd2"/>
                            </a:cxn>
                          </a:cxnLst>
                          <a:rect l="0" t="0" r="r" b="b"/>
                          <a:pathLst>
                            <a:path w="21600" h="21600" extrusionOk="0">
                              <a:moveTo>
                                <a:pt x="13469" y="0"/>
                              </a:moveTo>
                              <a:cubicBezTo>
                                <a:pt x="13010" y="0"/>
                                <a:pt x="12551" y="232"/>
                                <a:pt x="12200" y="697"/>
                              </a:cubicBezTo>
                              <a:cubicBezTo>
                                <a:pt x="11500" y="1626"/>
                                <a:pt x="11500" y="3135"/>
                                <a:pt x="12200" y="4065"/>
                              </a:cubicBezTo>
                              <a:lnTo>
                                <a:pt x="15479" y="8419"/>
                              </a:lnTo>
                              <a:lnTo>
                                <a:pt x="1793" y="8419"/>
                              </a:lnTo>
                              <a:cubicBezTo>
                                <a:pt x="802" y="8419"/>
                                <a:pt x="0" y="9485"/>
                                <a:pt x="0" y="10800"/>
                              </a:cubicBezTo>
                              <a:cubicBezTo>
                                <a:pt x="0" y="12115"/>
                                <a:pt x="802" y="13181"/>
                                <a:pt x="1793" y="13181"/>
                              </a:cubicBezTo>
                              <a:lnTo>
                                <a:pt x="15479" y="13181"/>
                              </a:lnTo>
                              <a:lnTo>
                                <a:pt x="12200" y="17535"/>
                              </a:lnTo>
                              <a:cubicBezTo>
                                <a:pt x="11500" y="18465"/>
                                <a:pt x="11500" y="19974"/>
                                <a:pt x="12200" y="20903"/>
                              </a:cubicBezTo>
                              <a:cubicBezTo>
                                <a:pt x="12551" y="21368"/>
                                <a:pt x="13010" y="21600"/>
                                <a:pt x="13469" y="21600"/>
                              </a:cubicBezTo>
                              <a:cubicBezTo>
                                <a:pt x="13927" y="21600"/>
                                <a:pt x="14387" y="21368"/>
                                <a:pt x="14737" y="20903"/>
                              </a:cubicBezTo>
                              <a:lnTo>
                                <a:pt x="21074" y="12484"/>
                              </a:lnTo>
                              <a:cubicBezTo>
                                <a:pt x="21424" y="12019"/>
                                <a:pt x="21600" y="11409"/>
                                <a:pt x="21600" y="10800"/>
                              </a:cubicBezTo>
                              <a:cubicBezTo>
                                <a:pt x="21600" y="10191"/>
                                <a:pt x="21424" y="9581"/>
                                <a:pt x="21074" y="9116"/>
                              </a:cubicBezTo>
                              <a:lnTo>
                                <a:pt x="14737" y="697"/>
                              </a:lnTo>
                              <a:cubicBezTo>
                                <a:pt x="14387" y="232"/>
                                <a:pt x="13927" y="0"/>
                                <a:pt x="13469" y="0"/>
                              </a:cubicBezTo>
                              <a:close/>
                            </a:path>
                          </a:pathLst>
                        </a:custGeom>
                        <a:solidFill>
                          <a:srgbClr val="ED7D31"/>
                        </a:solidFill>
                        <a:ln w="12700" cap="flat">
                          <a:solidFill>
                            <a:srgbClr val="AD5B24"/>
                          </a:solidFill>
                          <a:prstDash val="solid"/>
                          <a:miter lim="800000"/>
                        </a:ln>
                        <a:effectLst/>
                      </wps:spPr>
                      <wps:bodyPr/>
                    </wps:wsp>
                  </a:graphicData>
                </a:graphic>
              </wp:anchor>
            </w:drawing>
          </mc:Choice>
          <mc:Fallback>
            <w:pict>
              <v:shape w14:anchorId="78102D3E" id="officeArt object" o:spid="_x0000_s1026" alt="Arrow 11" style="position:absolute;margin-left:1.75pt;margin-top:19.95pt;width:55.25pt;height:41.6pt;z-index:251726848;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LykgMAAE8KAAAOAAAAZHJzL2Uyb0RvYy54bWysVluPmzgUfl9p/4PF+w7Y3KPJVNOm7ctq&#10;W6ndH+CAGWgBI9uTZPrr99jGEGdSbbbaPATDuX/n4nP/5jT06MCE7Pi4DfBdFCA2Vrzuxqdt8PfX&#10;D38UAZKKjjXt+ci2wQuTwZuH33+7P04bRnjL+5oJBEpGuTlO26BVatqEoaxaNlB5xyc2ArHhYqAK&#10;XsVTWAt6BO1DH5IoysIjF/UkeMWkhK87SwwejP6mYZX61DSSKdRvA/BNmX9h/vf6P3y4p5snQae2&#10;q2Y36C94MdBuBKOLqh1VFD2L7pWqoasEl7xRdxUfQt40XcVMDBANji6i+dLSiZlYABw5LTDJ/09t&#10;9dfhs0BdDblLAjTSAXJkvXoUCvH9N0AwQDWTFYD2KAQ/Iow1asdJbkD4y/RZzG8SjhqCUyMG/QQ1&#10;6GSQflmQZieFKviYRzjL0wBVQEpJEROTiXAVrp6l+si4UUQPf0plE1W7E23dqTqNcNQG4YSorrvI&#10;pGLiUts/1iRAYKaFJygBG8DnsadJpH//TQhHxa9IZVC0t9myjs6hCUjDZQmLAEEJ720JT1RpRHRc&#10;+oiO24DgDIJC7XIC8MWzbtRP3x1GAz+wr9xIKQ0WjpOsNHC5hKwc1fO+q96yHz4/VO3KD8atGpKm&#10;2HwmsUF9JUD8hpCVuUuHp/eqFZzOUjgj2RywNbRQYhynHoU4S0mUGYoG1DPVj14oaZLb0IsEl7Nv&#10;jsU95/DyMjZBXOH0TVj+IrIl6NgdGhaJMik8z+1XU183IzTLEIw9Vc4wjnFhutZZxi6ChXIzOucS&#10;Dhb3dNl30OM8tVkB7Y7nGkDgtktwkdhsLZ6upLLMk+spJlEZxTeDhdfqxHFWeCpjV8+2e8zUmaNa&#10;WmMhvcLsamxxSXLbC6Yhz1UmceFIl44keTyTfhqbQ9T6R3AE8OhJh0lSGKD+BXWCE+IkIlvyDvV5&#10;dmhlOIlMN1wh6RF4M+pnKsGYV42rI2Xq1+kaVImx6fxXmPso4AW3dcA4jqvZWVNwMamWtM1LwmUV&#10;/CTynktmrxk9h819s8xm4/t6r0ned/WHru/1/JXiaf+uF+hAYVN5v8t3sYEIRDy2ftSjHZNc90tF&#10;YWNqeqrM1eXxeeoed+lbyLR1y2ObhFQ7Kltr1pBsOwydgr2s74ZtMN9zVro3Vyczm5W9gUO9Cdi7&#10;X5/2vH4xK4H5DluLgWDesPRadP4O5/M98OEfAAAA//8DAFBLAwQUAAYACAAAACEAmU5jy98AAAAI&#10;AQAADwAAAGRycy9kb3ducmV2LnhtbEyPQU/DMAyF70j8h8hIXBBLu1HEStMJJhAIJKQNLty8xrSF&#10;xilNtpV/j3eCk229p+fvFYvRdWpHQ2g9G0gnCSjiytuWawNvr/fnV6BCRLbYeSYDPxRgUR4fFZhb&#10;v+cV7daxVhLCIUcDTYx9rnWoGnIYJr4nFu3DDw6jnEOt7YB7CXednibJpXbYsnxosKdlQ9XXeusM&#10;ZHj2sMzSu8/qO6ye3/Hp9oUeG2NOT8aba1CRxvhnhgO+oEMpTBu/ZRtUZ2CWiVHGfA7qIKcXUm0j&#10;y3SWgi4L/b9A+QsAAP//AwBQSwECLQAUAAYACAAAACEAtoM4kv4AAADhAQAAEwAAAAAAAAAAAAAA&#10;AAAAAAAAW0NvbnRlbnRfVHlwZXNdLnhtbFBLAQItABQABgAIAAAAIQA4/SH/1gAAAJQBAAALAAAA&#10;AAAAAAAAAAAAAC8BAABfcmVscy8ucmVsc1BLAQItABQABgAIAAAAIQCB8gLykgMAAE8KAAAOAAAA&#10;AAAAAAAAAAAAAC4CAABkcnMvZTJvRG9jLnhtbFBLAQItABQABgAIAAAAIQCZTmPL3wAAAAgBAAAP&#10;AAAAAAAAAAAAAAAAAOwFAABkcnMvZG93bnJldi54bWxQSwUGAAAAAAQABADzAAAA+AYAAAAA&#10;" path="m13469,v-459,,-918,232,-1269,697c11500,1626,11500,3135,12200,4065r3279,4354l1793,8419c802,8419,,9485,,10800v,1315,802,2381,1793,2381l15479,13181r-3279,4354c11500,18465,11500,19974,12200,20903v351,465,810,697,1269,697c13927,21600,14387,21368,14737,20903r6337,-8419c21424,12019,21600,11409,21600,10800v,-609,-176,-1219,-526,-1684l14737,697c14387,232,13927,,13469,xe" fillcolor="#ed7d31" strokecolor="#ad5b24" strokeweight="1pt">
                <v:stroke joinstyle="miter"/>
                <v:path arrowok="t" o:extrusionok="f" o:connecttype="custom" o:connectlocs="350838,264160;350838,264160;350838,264160;350838,264160" o:connectangles="0,90,180,270"/>
                <w10:wrap anchorx="margin" anchory="line"/>
              </v:shape>
            </w:pict>
          </mc:Fallback>
        </mc:AlternateContent>
      </w:r>
    </w:p>
    <w:p w14:paraId="42DF4EF1" w14:textId="77777777" w:rsidR="003628F7" w:rsidRPr="00F50F67" w:rsidRDefault="003628F7" w:rsidP="003628F7">
      <w:pPr>
        <w:pBdr>
          <w:top w:val="nil"/>
          <w:left w:val="nil"/>
          <w:bottom w:val="nil"/>
          <w:right w:val="nil"/>
          <w:between w:val="nil"/>
          <w:bar w:val="nil"/>
        </w:pBdr>
        <w:spacing w:after="160" w:line="259" w:lineRule="auto"/>
        <w:ind w:left="360" w:right="0"/>
        <w:jc w:val="center"/>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0BE45EB4" w14:textId="77777777" w:rsidR="003628F7" w:rsidRPr="00F50F67" w:rsidRDefault="003628F7" w:rsidP="003628F7">
      <w:pPr>
        <w:pBdr>
          <w:top w:val="nil"/>
          <w:left w:val="nil"/>
          <w:bottom w:val="nil"/>
          <w:right w:val="nil"/>
          <w:between w:val="nil"/>
          <w:bar w:val="nil"/>
        </w:pBdr>
        <w:spacing w:after="160" w:line="259" w:lineRule="auto"/>
        <w:ind w:left="360" w:right="0"/>
        <w:jc w:val="center"/>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5311C920" w14:textId="77777777" w:rsidR="003628F7" w:rsidRPr="00F50F67" w:rsidRDefault="003628F7" w:rsidP="003628F7">
      <w:pPr>
        <w:pBdr>
          <w:top w:val="nil"/>
          <w:left w:val="nil"/>
          <w:bottom w:val="nil"/>
          <w:right w:val="nil"/>
          <w:between w:val="nil"/>
          <w:bar w:val="nil"/>
        </w:pBdr>
        <w:spacing w:after="160" w:line="259" w:lineRule="auto"/>
        <w:ind w:left="360" w:right="0"/>
        <w:jc w:val="center"/>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6C5DB121" w14:textId="77777777" w:rsidR="003628F7" w:rsidRPr="00F50F67" w:rsidRDefault="003628F7" w:rsidP="003628F7">
      <w:pPr>
        <w:pBdr>
          <w:top w:val="nil"/>
          <w:left w:val="nil"/>
          <w:bottom w:val="nil"/>
          <w:right w:val="nil"/>
          <w:between w:val="nil"/>
          <w:bar w:val="nil"/>
        </w:pBdr>
        <w:spacing w:after="160" w:line="259" w:lineRule="auto"/>
        <w:ind w:left="360" w:right="0"/>
        <w:jc w:val="center"/>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61613D64" w14:textId="77777777" w:rsidR="003628F7" w:rsidRPr="00F50F67" w:rsidRDefault="003628F7" w:rsidP="003628F7">
      <w:pPr>
        <w:pBdr>
          <w:top w:val="nil"/>
          <w:left w:val="nil"/>
          <w:bottom w:val="nil"/>
          <w:right w:val="nil"/>
          <w:between w:val="nil"/>
          <w:bar w:val="nil"/>
        </w:pBdr>
        <w:spacing w:after="160" w:line="259" w:lineRule="auto"/>
        <w:ind w:left="360" w:right="0"/>
        <w:jc w:val="center"/>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6A7D0FA6" w14:textId="77777777" w:rsidR="003628F7" w:rsidRPr="00F50F67" w:rsidRDefault="003628F7" w:rsidP="003628F7">
      <w:pPr>
        <w:pBdr>
          <w:top w:val="nil"/>
          <w:left w:val="nil"/>
          <w:bottom w:val="nil"/>
          <w:right w:val="nil"/>
          <w:between w:val="nil"/>
          <w:bar w:val="nil"/>
        </w:pBdr>
        <w:spacing w:after="160" w:line="259" w:lineRule="auto"/>
        <w:ind w:left="360" w:right="0"/>
        <w:jc w:val="center"/>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w:drawing>
          <wp:anchor distT="152400" distB="152400" distL="152400" distR="152400" simplePos="0" relativeHeight="251658246" behindDoc="0" locked="0" layoutInCell="1" allowOverlap="1" wp14:anchorId="3F3D3AA9" wp14:editId="2B003D23">
            <wp:simplePos x="0" y="0"/>
            <wp:positionH relativeFrom="margin">
              <wp:posOffset>791845</wp:posOffset>
            </wp:positionH>
            <wp:positionV relativeFrom="line">
              <wp:posOffset>167640</wp:posOffset>
            </wp:positionV>
            <wp:extent cx="4876744" cy="2506980"/>
            <wp:effectExtent l="0" t="0" r="635" b="7620"/>
            <wp:wrapThrough wrapText="bothSides" distL="152400" distR="152400">
              <wp:wrapPolygon edited="1">
                <wp:start x="0" y="0"/>
                <wp:lineTo x="21600" y="0"/>
                <wp:lineTo x="21600" y="21630"/>
                <wp:lineTo x="0" y="21630"/>
                <wp:lineTo x="0" y="0"/>
              </wp:wrapPolygon>
            </wp:wrapThrough>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25"/>
                    <a:stretch>
                      <a:fillRect/>
                    </a:stretch>
                  </pic:blipFill>
                  <pic:spPr>
                    <a:xfrm>
                      <a:off x="0" y="0"/>
                      <a:ext cx="4876744" cy="25069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5ACE49D7" w14:textId="77777777" w:rsidR="003628F7" w:rsidRPr="00F50F67" w:rsidRDefault="003628F7" w:rsidP="003628F7">
      <w:pPr>
        <w:pBdr>
          <w:top w:val="nil"/>
          <w:left w:val="nil"/>
          <w:bottom w:val="nil"/>
          <w:right w:val="nil"/>
          <w:between w:val="nil"/>
          <w:bar w:val="nil"/>
        </w:pBdr>
        <w:spacing w:after="160" w:line="259" w:lineRule="auto"/>
        <w:ind w:left="360" w:right="0"/>
        <w:jc w:val="center"/>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36F3A495" w14:textId="77777777" w:rsidR="003628F7" w:rsidRPr="00F50F67" w:rsidRDefault="003628F7" w:rsidP="003628F7">
      <w:pPr>
        <w:pBdr>
          <w:top w:val="nil"/>
          <w:left w:val="nil"/>
          <w:bottom w:val="nil"/>
          <w:right w:val="nil"/>
          <w:between w:val="nil"/>
          <w:bar w:val="nil"/>
        </w:pBdr>
        <w:spacing w:after="160" w:line="259" w:lineRule="auto"/>
        <w:ind w:left="360" w:right="0"/>
        <w:jc w:val="center"/>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3BFDBC0D" w14:textId="77777777" w:rsidR="003628F7" w:rsidRPr="00F50F67" w:rsidRDefault="003628F7" w:rsidP="003628F7">
      <w:pPr>
        <w:pBdr>
          <w:top w:val="nil"/>
          <w:left w:val="nil"/>
          <w:bottom w:val="nil"/>
          <w:right w:val="nil"/>
          <w:between w:val="nil"/>
          <w:bar w:val="nil"/>
        </w:pBdr>
        <w:spacing w:after="160" w:line="259" w:lineRule="auto"/>
        <w:ind w:left="360" w:right="0"/>
        <w:jc w:val="center"/>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mc:AlternateContent>
          <mc:Choice Requires="wps">
            <w:drawing>
              <wp:anchor distT="152400" distB="152400" distL="152400" distR="152400" simplePos="0" relativeHeight="251658263" behindDoc="0" locked="0" layoutInCell="1" allowOverlap="1" wp14:anchorId="43363617" wp14:editId="11C5EA0C">
                <wp:simplePos x="0" y="0"/>
                <wp:positionH relativeFrom="margin">
                  <wp:posOffset>200025</wp:posOffset>
                </wp:positionH>
                <wp:positionV relativeFrom="line">
                  <wp:posOffset>1412240</wp:posOffset>
                </wp:positionV>
                <wp:extent cx="701675" cy="528320"/>
                <wp:effectExtent l="0" t="0" r="22225" b="24130"/>
                <wp:wrapNone/>
                <wp:docPr id="15" name="officeArt object" descr="Arrow 11"/>
                <wp:cNvGraphicFramePr/>
                <a:graphic xmlns:a="http://schemas.openxmlformats.org/drawingml/2006/main">
                  <a:graphicData uri="http://schemas.microsoft.com/office/word/2010/wordprocessingShape">
                    <wps:wsp>
                      <wps:cNvSpPr/>
                      <wps:spPr>
                        <a:xfrm>
                          <a:off x="0" y="0"/>
                          <a:ext cx="701675" cy="528320"/>
                        </a:xfrm>
                        <a:custGeom>
                          <a:avLst/>
                          <a:gdLst/>
                          <a:ahLst/>
                          <a:cxnLst>
                            <a:cxn ang="0">
                              <a:pos x="wd2" y="hd2"/>
                            </a:cxn>
                            <a:cxn ang="5400000">
                              <a:pos x="wd2" y="hd2"/>
                            </a:cxn>
                            <a:cxn ang="10800000">
                              <a:pos x="wd2" y="hd2"/>
                            </a:cxn>
                            <a:cxn ang="16200000">
                              <a:pos x="wd2" y="hd2"/>
                            </a:cxn>
                          </a:cxnLst>
                          <a:rect l="0" t="0" r="r" b="b"/>
                          <a:pathLst>
                            <a:path w="21600" h="21600" extrusionOk="0">
                              <a:moveTo>
                                <a:pt x="13469" y="0"/>
                              </a:moveTo>
                              <a:cubicBezTo>
                                <a:pt x="13010" y="0"/>
                                <a:pt x="12551" y="232"/>
                                <a:pt x="12200" y="697"/>
                              </a:cubicBezTo>
                              <a:cubicBezTo>
                                <a:pt x="11500" y="1626"/>
                                <a:pt x="11500" y="3135"/>
                                <a:pt x="12200" y="4065"/>
                              </a:cubicBezTo>
                              <a:lnTo>
                                <a:pt x="15479" y="8419"/>
                              </a:lnTo>
                              <a:lnTo>
                                <a:pt x="1793" y="8419"/>
                              </a:lnTo>
                              <a:cubicBezTo>
                                <a:pt x="802" y="8419"/>
                                <a:pt x="0" y="9485"/>
                                <a:pt x="0" y="10800"/>
                              </a:cubicBezTo>
                              <a:cubicBezTo>
                                <a:pt x="0" y="12115"/>
                                <a:pt x="802" y="13181"/>
                                <a:pt x="1793" y="13181"/>
                              </a:cubicBezTo>
                              <a:lnTo>
                                <a:pt x="15479" y="13181"/>
                              </a:lnTo>
                              <a:lnTo>
                                <a:pt x="12200" y="17535"/>
                              </a:lnTo>
                              <a:cubicBezTo>
                                <a:pt x="11500" y="18465"/>
                                <a:pt x="11500" y="19974"/>
                                <a:pt x="12200" y="20903"/>
                              </a:cubicBezTo>
                              <a:cubicBezTo>
                                <a:pt x="12551" y="21368"/>
                                <a:pt x="13010" y="21600"/>
                                <a:pt x="13469" y="21600"/>
                              </a:cubicBezTo>
                              <a:cubicBezTo>
                                <a:pt x="13927" y="21600"/>
                                <a:pt x="14387" y="21368"/>
                                <a:pt x="14737" y="20903"/>
                              </a:cubicBezTo>
                              <a:lnTo>
                                <a:pt x="21074" y="12484"/>
                              </a:lnTo>
                              <a:cubicBezTo>
                                <a:pt x="21424" y="12019"/>
                                <a:pt x="21600" y="11409"/>
                                <a:pt x="21600" y="10800"/>
                              </a:cubicBezTo>
                              <a:cubicBezTo>
                                <a:pt x="21600" y="10191"/>
                                <a:pt x="21424" y="9581"/>
                                <a:pt x="21074" y="9116"/>
                              </a:cubicBezTo>
                              <a:lnTo>
                                <a:pt x="14737" y="697"/>
                              </a:lnTo>
                              <a:cubicBezTo>
                                <a:pt x="14387" y="232"/>
                                <a:pt x="13927" y="0"/>
                                <a:pt x="13469" y="0"/>
                              </a:cubicBezTo>
                              <a:close/>
                            </a:path>
                          </a:pathLst>
                        </a:custGeom>
                        <a:solidFill>
                          <a:srgbClr val="ED7D31"/>
                        </a:solidFill>
                        <a:ln w="12700" cap="flat">
                          <a:solidFill>
                            <a:srgbClr val="AD5B24"/>
                          </a:solidFill>
                          <a:prstDash val="solid"/>
                          <a:miter lim="800000"/>
                        </a:ln>
                        <a:effectLst/>
                      </wps:spPr>
                      <wps:bodyPr/>
                    </wps:wsp>
                  </a:graphicData>
                </a:graphic>
              </wp:anchor>
            </w:drawing>
          </mc:Choice>
          <mc:Fallback>
            <w:pict>
              <v:shape w14:anchorId="2BDA4421" id="officeArt object" o:spid="_x0000_s1026" alt="Arrow 11" style="position:absolute;margin-left:15.75pt;margin-top:111.2pt;width:55.25pt;height:41.6pt;z-index:251727872;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oFqlgMAAE8KAAAOAAAAZHJzL2Uyb0RvYy54bWysVltv2zYUfh+w/0DofbFI3Y04RTqvexnW&#10;Am1/AE1RkVpJFEjGdvbrd0iKkpl4mFfMDxbFc//ORef+3Xno0ZFL1YlxF+G7OEJ8ZKLuxqdd9PXL&#10;h1/KCClNx5r2YuS76IWr6N3Dzz/dn6YtJ6IVfc0lAiWj2p6mXdRqPW03G8VaPlB1JyY+ArERcqAa&#10;XuXTppb0BNqHfkPiON+chKwnKRhXCm73jhg9WP1Nw5n+2DSKa9TvIvBN239p/w/mf/NwT7dPkk5t&#10;x2Y36A94MdBuBKOLqj3VFD3L7o2qoWNSKNHoOyaGjWiajnEbA0SD41fRfG7pxG0sAI6aFpjU/6eW&#10;/Xn8JFFXQ+6yCI10gBw5rx6lRuLwDRCMUM0VA9AepRQnhLFB7TSpLQh/nj7J+U3B0UBwbuRgnqAG&#10;nS3SLwvS/KwRg8sixnkBBhmQMlImxGZiswqzZ6V/58Iqosc/lHaJqv2Jtv7EziMcjUE4IWrqLrap&#10;mIQy9k81iRCYaeEJSsAG8AXsWRqb338TwnH5I1I5FO1ttpyjc2gS0vC6hGWEoIQProQnqg0iJi5z&#10;RKddRHAOQaF2OQH48tk06sfvHqNBHPkXYaW0AQsnaV5ZuHxCVg72fOjYe/5XyA9Vu/KDcaeGZBm2&#10;1ySxqK8EiN8S8qrw6Qj0XrWCs1kK5ySfA3aGFkqCkyygEG8pjXNLMYAGpvoxCCVLCxd6meJq9s2z&#10;+OccXlElNogrnKEJx1/GrgQ9u0fDIVGlZeC5u7X1dTNCswzB0MW2U0LDOMGl7VpvGfsIFsrN6FxK&#10;eFj802ffQ4+LzGUFtHueawCB2z7BZeqytXi6kqqqSC+jw0uKSVzFyc1g4bU6cZKXgcrE17Prngss&#10;19ZYSG8wuxpbUpHC9YJtyEuVaVJ60mtH0iKZSf8Ym0fUoU5wDPCYSYdJWlqg/gV1glPiJWJX8h71&#10;eXYYZTiNbTdcIZkReDPqFyrBWFCNqyNVFtbpGlSFse38N5iHKOAFt3XAeI6r2VlT8GpSLWmbl4S5&#10;tt8MyFAr64XikGJw08zh5WBns/V9/a4p0Xf1h67vzfxV8unway/RkcKm8tu+2CcWIhAJ2PrRjHZM&#10;CtMvjMLG1PRU209XwBeoe9xn7yHTzq2AbZJK76lqnVlLcu0wdBr2sr4bdtH8nXPSvf10crtZQUzm&#10;0mwC7ttvTgdRv9iVwN7D1mIhmDcssxZdvlvpdQ98+BsAAP//AwBQSwMEFAAGAAgAAAAhAB3T37zh&#10;AAAACgEAAA8AAABkcnMvZG93bnJldi54bWxMj0FLw0AQhe+C/2EZwYvYTWJTSsymaFGUCkJbL96m&#10;2TEbzc7G7LaN/97tSY/D+3jzvXIx2k4caPCtYwXpJAFBXDvdcqPgbft4PQfhA7LGzjEp+CEPi+r8&#10;rMRCuyOv6bAJjYgl7AtUYELoCyl9bciin7ieOGYfbrAY4jk0Ug94jOW2k1mSzKTFluMHgz0tDdVf&#10;m71VkOPV0zJPHz7rb79+ecfV/Ss9G6UuL8a7WxCBxvAHw0k/qkMVnXZuz9qLTsFNmkdSQZZlUxAn&#10;YJrFcbuYJPkMZFXK/xOqXwAAAP//AwBQSwECLQAUAAYACAAAACEAtoM4kv4AAADhAQAAEwAAAAAA&#10;AAAAAAAAAAAAAAAAW0NvbnRlbnRfVHlwZXNdLnhtbFBLAQItABQABgAIAAAAIQA4/SH/1gAAAJQB&#10;AAALAAAAAAAAAAAAAAAAAC8BAABfcmVscy8ucmVsc1BLAQItABQABgAIAAAAIQAdWoFqlgMAAE8K&#10;AAAOAAAAAAAAAAAAAAAAAC4CAABkcnMvZTJvRG9jLnhtbFBLAQItABQABgAIAAAAIQAd09+84QAA&#10;AAoBAAAPAAAAAAAAAAAAAAAAAPAFAABkcnMvZG93bnJldi54bWxQSwUGAAAAAAQABADzAAAA/gYA&#10;AAAA&#10;" path="m13469,v-459,,-918,232,-1269,697c11500,1626,11500,3135,12200,4065r3279,4354l1793,8419c802,8419,,9485,,10800v,1315,802,2381,1793,2381l15479,13181r-3279,4354c11500,18465,11500,19974,12200,20903v351,465,810,697,1269,697c13927,21600,14387,21368,14737,20903r6337,-8419c21424,12019,21600,11409,21600,10800v,-609,-176,-1219,-526,-1684l14737,697c14387,232,13927,,13469,xe" fillcolor="#ed7d31" strokecolor="#ad5b24" strokeweight="1pt">
                <v:stroke joinstyle="miter"/>
                <v:path arrowok="t" o:extrusionok="f" o:connecttype="custom" o:connectlocs="350838,264160;350838,264160;350838,264160;350838,264160" o:connectangles="0,90,180,270"/>
                <w10:wrap anchorx="margin" anchory="line"/>
              </v:shape>
            </w:pict>
          </mc:Fallback>
        </mc:AlternateContent>
      </w:r>
    </w:p>
    <w:p w14:paraId="102402FC" w14:textId="77777777" w:rsidR="003628F7" w:rsidRPr="00F50F67" w:rsidRDefault="003628F7" w:rsidP="003628F7">
      <w:pPr>
        <w:pBdr>
          <w:top w:val="nil"/>
          <w:left w:val="nil"/>
          <w:bottom w:val="nil"/>
          <w:right w:val="nil"/>
          <w:between w:val="nil"/>
          <w:bar w:val="nil"/>
        </w:pBdr>
        <w:spacing w:after="160" w:line="259" w:lineRule="auto"/>
        <w:ind w:left="0" w:right="0"/>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w:lastRenderedPageBreak/>
        <mc:AlternateContent>
          <mc:Choice Requires="wps">
            <w:drawing>
              <wp:anchor distT="152400" distB="152400" distL="152400" distR="152400" simplePos="0" relativeHeight="251658248" behindDoc="0" locked="0" layoutInCell="1" allowOverlap="1" wp14:anchorId="70B09218" wp14:editId="40E1845A">
                <wp:simplePos x="0" y="0"/>
                <wp:positionH relativeFrom="margin">
                  <wp:posOffset>428625</wp:posOffset>
                </wp:positionH>
                <wp:positionV relativeFrom="line">
                  <wp:posOffset>-1685290</wp:posOffset>
                </wp:positionV>
                <wp:extent cx="701675" cy="528320"/>
                <wp:effectExtent l="0" t="0" r="22225" b="24130"/>
                <wp:wrapNone/>
                <wp:docPr id="1073741831" name="officeArt object" descr="Arrow 11"/>
                <wp:cNvGraphicFramePr/>
                <a:graphic xmlns:a="http://schemas.openxmlformats.org/drawingml/2006/main">
                  <a:graphicData uri="http://schemas.microsoft.com/office/word/2010/wordprocessingShape">
                    <wps:wsp>
                      <wps:cNvSpPr/>
                      <wps:spPr>
                        <a:xfrm>
                          <a:off x="0" y="0"/>
                          <a:ext cx="701675" cy="528320"/>
                        </a:xfrm>
                        <a:custGeom>
                          <a:avLst/>
                          <a:gdLst/>
                          <a:ahLst/>
                          <a:cxnLst>
                            <a:cxn ang="0">
                              <a:pos x="wd2" y="hd2"/>
                            </a:cxn>
                            <a:cxn ang="5400000">
                              <a:pos x="wd2" y="hd2"/>
                            </a:cxn>
                            <a:cxn ang="10800000">
                              <a:pos x="wd2" y="hd2"/>
                            </a:cxn>
                            <a:cxn ang="16200000">
                              <a:pos x="wd2" y="hd2"/>
                            </a:cxn>
                          </a:cxnLst>
                          <a:rect l="0" t="0" r="r" b="b"/>
                          <a:pathLst>
                            <a:path w="21600" h="21600" extrusionOk="0">
                              <a:moveTo>
                                <a:pt x="13469" y="0"/>
                              </a:moveTo>
                              <a:cubicBezTo>
                                <a:pt x="13010" y="0"/>
                                <a:pt x="12551" y="232"/>
                                <a:pt x="12200" y="697"/>
                              </a:cubicBezTo>
                              <a:cubicBezTo>
                                <a:pt x="11500" y="1626"/>
                                <a:pt x="11500" y="3135"/>
                                <a:pt x="12200" y="4065"/>
                              </a:cubicBezTo>
                              <a:lnTo>
                                <a:pt x="15479" y="8419"/>
                              </a:lnTo>
                              <a:lnTo>
                                <a:pt x="1793" y="8419"/>
                              </a:lnTo>
                              <a:cubicBezTo>
                                <a:pt x="802" y="8419"/>
                                <a:pt x="0" y="9485"/>
                                <a:pt x="0" y="10800"/>
                              </a:cubicBezTo>
                              <a:cubicBezTo>
                                <a:pt x="0" y="12115"/>
                                <a:pt x="802" y="13181"/>
                                <a:pt x="1793" y="13181"/>
                              </a:cubicBezTo>
                              <a:lnTo>
                                <a:pt x="15479" y="13181"/>
                              </a:lnTo>
                              <a:lnTo>
                                <a:pt x="12200" y="17535"/>
                              </a:lnTo>
                              <a:cubicBezTo>
                                <a:pt x="11500" y="18465"/>
                                <a:pt x="11500" y="19974"/>
                                <a:pt x="12200" y="20903"/>
                              </a:cubicBezTo>
                              <a:cubicBezTo>
                                <a:pt x="12551" y="21368"/>
                                <a:pt x="13010" y="21600"/>
                                <a:pt x="13469" y="21600"/>
                              </a:cubicBezTo>
                              <a:cubicBezTo>
                                <a:pt x="13927" y="21600"/>
                                <a:pt x="14387" y="21368"/>
                                <a:pt x="14737" y="20903"/>
                              </a:cubicBezTo>
                              <a:lnTo>
                                <a:pt x="21074" y="12484"/>
                              </a:lnTo>
                              <a:cubicBezTo>
                                <a:pt x="21424" y="12019"/>
                                <a:pt x="21600" y="11409"/>
                                <a:pt x="21600" y="10800"/>
                              </a:cubicBezTo>
                              <a:cubicBezTo>
                                <a:pt x="21600" y="10191"/>
                                <a:pt x="21424" y="9581"/>
                                <a:pt x="21074" y="9116"/>
                              </a:cubicBezTo>
                              <a:lnTo>
                                <a:pt x="14737" y="697"/>
                              </a:lnTo>
                              <a:cubicBezTo>
                                <a:pt x="14387" y="232"/>
                                <a:pt x="13927" y="0"/>
                                <a:pt x="13469" y="0"/>
                              </a:cubicBezTo>
                              <a:close/>
                            </a:path>
                          </a:pathLst>
                        </a:custGeom>
                        <a:solidFill>
                          <a:srgbClr val="ED7D31"/>
                        </a:solidFill>
                        <a:ln w="12700" cap="flat">
                          <a:solidFill>
                            <a:srgbClr val="AD5B24"/>
                          </a:solidFill>
                          <a:prstDash val="solid"/>
                          <a:miter lim="800000"/>
                        </a:ln>
                        <a:effectLst/>
                      </wps:spPr>
                      <wps:bodyPr/>
                    </wps:wsp>
                  </a:graphicData>
                </a:graphic>
              </wp:anchor>
            </w:drawing>
          </mc:Choice>
          <mc:Fallback>
            <w:pict>
              <v:shape w14:anchorId="28D5DE29" id="officeArt object" o:spid="_x0000_s1026" alt="Arrow 11" style="position:absolute;margin-left:33.75pt;margin-top:-132.7pt;width:55.25pt;height:41.6pt;z-index:251712512;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veUmAMAAFcKAAAOAAAAZHJzL2Uyb0RvYy54bWysVluPmzgUfl9p/4PF+w7Y3KPJVNOm7ctq&#10;W6ndH+AYM9ACRrYnyfTX77GNIWRSbbbaPATDuX/n4nP/5tR36MClasWwDfBdFCA+MFG1w9M2+Pvr&#10;hz+KAClNh4p2YuDb4IWr4M3D77/dH8cNJ6IRXcUlAiWD2hzHbdBoPW7CULGG91TdiZEPQKyF7KmG&#10;V/kUVpIeQXvfhSSKsvAoZDVKwbhS8HXniMGD1V/XnOlPda24Rt02AN+0/Zf2f2/+w4d7unmSdGxa&#10;NrlBf8GLnrYDGJ1V7aim6Fm2r1T1LZNCiVrfMdGHoq5bxm0MEA2OLqL50tCR21gAHDXOMKn/Ty37&#10;6/BZoraC3EV5nCe4iHGABtpDrpx3j1Ijsf8GSAao4ooBeI9SiiPC2KB3HNUGlHwZP8vpTcHRQHGq&#10;ZW+eoAadLOIvM+L8pBGDj3mEszwNEANSSoqY2IyEizB7VvojF1YRPfyptEtY5U+08Sd2GuBoDMIJ&#10;UVN/kU3JKJSxf6xIgMBMA09QAjaAb8WeJpH5/TchHBW/IpVB8d5myzk6hSYhDZelLAMEpbx3pTxS&#10;bRAxcZkjOm4DgjMICjXzCcCXz6ZhP333GPXiwL8KK6UNWDhOstLC5ROycLDnfcve8h9rfqjehR+M&#10;OzUkTaGcAHUSW9QXAsRvCVmZ+3Ss9F61gtNJCmckmwJ2hmZKjON0RSHeUhJllmIAXZnqhlUoaZK7&#10;0IsEl5NvnsU/p/DyMrZBXOFcm3D8ReRK0LN7NBwSZVKsPHdfbX3djNAkQzBeqfKGcYwL27XeMvYR&#10;zJSb0TmX8LD4p8++hx7nqcsKaPc81wACt32Ci8Rla/Z0IZVlnlxPMYnKKL4ZLLxUJ46zYqUy9vXs&#10;usdOnSmquTVm0ivMrsYWlyR3vWAb8lxlEheedOlIAlPZSf00No+o84/AIE+sBCZJYYH6F9QJToiX&#10;iFzJe9Sn2QENjHES2W64QjIj8GbUz1SCsVU1Lo6U6bpOl6BKjG3nv8J8jQKecVsGjOe4mp0lBReT&#10;ak7btCxcVsFPIu+E4u6aMXPY3jfzbLa+L/eaEl1bfWi7zsxfJZ/27zqJDhQ2lve7fAf3sdOzYusG&#10;M9oxyU2/MAqbU91Rba+uFd9K3eMufQuZvqJulErvqGqcWavBtUPfatjPurbfBtM956Q7e3Vyu2G5&#10;Gzg0m4C7+81pL6oXuxLY77C9WAimTcusR+fvcD7fBx/+AQAA//8DAFBLAwQUAAYACAAAACEAa5H2&#10;IuMAAAAMAQAADwAAAGRycy9kb3ducmV2LnhtbEyPwU7DMAyG70i8Q2QkLmhLW9GuKk0nmECgISFt&#10;cOHmtaYpNE5psq28PdkJjrY//f7+cjmZXhxodJ1lBfE8AkFc26bjVsHb68MsB+E8coO9ZVLwQw6W&#10;1flZiUVjj7yhw9a3IoSwK1CB9n4opHS1JoNubgficPuwo0EfxrGVzYjHEG56mURRJg12HD5oHGil&#10;qf7a7o2CFK8eV2l8/1l/u83zO67vXuhJK3V5Md3egPA0+T8YTvpBHargtLN7bpzoFWSLNJAKZkmW&#10;XoM4EYs8tNuFVZwnCciqlP9LVL8AAAD//wMAUEsBAi0AFAAGAAgAAAAhALaDOJL+AAAA4QEAABMA&#10;AAAAAAAAAAAAAAAAAAAAAFtDb250ZW50X1R5cGVzXS54bWxQSwECLQAUAAYACAAAACEAOP0h/9YA&#10;AACUAQAACwAAAAAAAAAAAAAAAAAvAQAAX3JlbHMvLnJlbHNQSwECLQAUAAYACAAAACEAN7L3lJgD&#10;AABXCgAADgAAAAAAAAAAAAAAAAAuAgAAZHJzL2Uyb0RvYy54bWxQSwECLQAUAAYACAAAACEAa5H2&#10;IuMAAAAMAQAADwAAAAAAAAAAAAAAAADyBQAAZHJzL2Rvd25yZXYueG1sUEsFBgAAAAAEAAQA8wAA&#10;AAIHAAAAAA==&#10;" path="m13469,v-459,,-918,232,-1269,697c11500,1626,11500,3135,12200,4065r3279,4354l1793,8419c802,8419,,9485,,10800v,1315,802,2381,1793,2381l15479,13181r-3279,4354c11500,18465,11500,19974,12200,20903v351,465,810,697,1269,697c13927,21600,14387,21368,14737,20903r6337,-8419c21424,12019,21600,11409,21600,10800v,-609,-176,-1219,-526,-1684l14737,697c14387,232,13927,,13469,xe" fillcolor="#ed7d31" strokecolor="#ad5b24" strokeweight="1pt">
                <v:stroke joinstyle="miter"/>
                <v:path arrowok="t" o:extrusionok="f" o:connecttype="custom" o:connectlocs="350838,264160;350838,264160;350838,264160;350838,264160" o:connectangles="0,90,180,270"/>
                <w10:wrap anchorx="margin" anchory="line"/>
              </v:shape>
            </w:pict>
          </mc:Fallback>
        </mc:AlternateContent>
      </w: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w:drawing>
          <wp:anchor distT="152400" distB="152400" distL="152400" distR="152400" simplePos="0" relativeHeight="251658247" behindDoc="0" locked="0" layoutInCell="1" allowOverlap="1" wp14:anchorId="269F3E3F" wp14:editId="4623D0A7">
            <wp:simplePos x="0" y="0"/>
            <wp:positionH relativeFrom="margin">
              <wp:posOffset>1066165</wp:posOffset>
            </wp:positionH>
            <wp:positionV relativeFrom="line">
              <wp:posOffset>0</wp:posOffset>
            </wp:positionV>
            <wp:extent cx="4994836" cy="2975055"/>
            <wp:effectExtent l="0" t="0" r="0" b="0"/>
            <wp:wrapTopAndBottom distT="152400" distB="15240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26"/>
                    <a:srcRect l="1703" r="1703" b="20160"/>
                    <a:stretch>
                      <a:fillRect/>
                    </a:stretch>
                  </pic:blipFill>
                  <pic:spPr>
                    <a:xfrm>
                      <a:off x="0" y="0"/>
                      <a:ext cx="4994836" cy="2975055"/>
                    </a:xfrm>
                    <a:prstGeom prst="rect">
                      <a:avLst/>
                    </a:prstGeom>
                    <a:ln w="12700" cap="flat">
                      <a:noFill/>
                      <a:miter lim="400000"/>
                    </a:ln>
                    <a:effectLst/>
                  </pic:spPr>
                </pic:pic>
              </a:graphicData>
            </a:graphic>
          </wp:anchor>
        </w:drawing>
      </w:r>
    </w:p>
    <w:p w14:paraId="5093433B" w14:textId="77777777" w:rsidR="003628F7" w:rsidRPr="00F50F67" w:rsidRDefault="003628F7" w:rsidP="003628F7">
      <w:pPr>
        <w:numPr>
          <w:ilvl w:val="0"/>
          <w:numId w:val="14"/>
        </w:numPr>
        <w:pBdr>
          <w:top w:val="nil"/>
          <w:left w:val="nil"/>
          <w:bottom w:val="nil"/>
          <w:right w:val="nil"/>
          <w:between w:val="nil"/>
          <w:bar w:val="nil"/>
        </w:pBdr>
        <w:spacing w:after="160" w:line="259" w:lineRule="auto"/>
        <w:ind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Click “Next” on the “Video elements” tab. On the “Visibility” tab, select “Private” and click on “Save”.</w:t>
      </w:r>
    </w:p>
    <w:p w14:paraId="3C87056D" w14:textId="77777777" w:rsidR="003628F7" w:rsidRPr="00F50F67" w:rsidRDefault="003628F7" w:rsidP="003628F7">
      <w:pPr>
        <w:numPr>
          <w:ilvl w:val="0"/>
          <w:numId w:val="14"/>
        </w:numPr>
        <w:pBdr>
          <w:top w:val="nil"/>
          <w:left w:val="nil"/>
          <w:bottom w:val="nil"/>
          <w:right w:val="nil"/>
          <w:between w:val="nil"/>
          <w:bar w:val="nil"/>
        </w:pBdr>
        <w:spacing w:after="160" w:line="259" w:lineRule="auto"/>
        <w:ind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w:drawing>
          <wp:anchor distT="57150" distB="57150" distL="57150" distR="57150" simplePos="0" relativeHeight="251658243" behindDoc="0" locked="0" layoutInCell="1" allowOverlap="1" wp14:anchorId="6708615F" wp14:editId="478C5706">
            <wp:simplePos x="0" y="0"/>
            <wp:positionH relativeFrom="page">
              <wp:posOffset>3931285</wp:posOffset>
            </wp:positionH>
            <wp:positionV relativeFrom="line">
              <wp:posOffset>9525</wp:posOffset>
            </wp:positionV>
            <wp:extent cx="3190875" cy="1746357"/>
            <wp:effectExtent l="0" t="0" r="0" b="0"/>
            <wp:wrapSquare wrapText="bothSides" distT="57150" distB="57150" distL="57150" distR="57150"/>
            <wp:docPr id="1073741832" name="officeArt object" descr="Picture 9"/>
            <wp:cNvGraphicFramePr/>
            <a:graphic xmlns:a="http://schemas.openxmlformats.org/drawingml/2006/main">
              <a:graphicData uri="http://schemas.openxmlformats.org/drawingml/2006/picture">
                <pic:pic xmlns:pic="http://schemas.openxmlformats.org/drawingml/2006/picture">
                  <pic:nvPicPr>
                    <pic:cNvPr id="1073741832" name="Picture 9" descr="Picture 9"/>
                    <pic:cNvPicPr>
                      <a:picLocks noChangeAspect="1"/>
                    </pic:cNvPicPr>
                  </pic:nvPicPr>
                  <pic:blipFill>
                    <a:blip r:embed="rId27"/>
                    <a:stretch>
                      <a:fillRect/>
                    </a:stretch>
                  </pic:blipFill>
                  <pic:spPr>
                    <a:xfrm>
                      <a:off x="0" y="0"/>
                      <a:ext cx="3190875" cy="1746357"/>
                    </a:xfrm>
                    <a:prstGeom prst="rect">
                      <a:avLst/>
                    </a:prstGeom>
                    <a:ln w="12700" cap="flat">
                      <a:noFill/>
                      <a:miter lim="400000"/>
                    </a:ln>
                    <a:effectLst/>
                  </pic:spPr>
                </pic:pic>
              </a:graphicData>
            </a:graphic>
          </wp:anchor>
        </w:drawing>
      </w: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After the video has finished uploading, it might be necessary to wait some minutes while it is being processed (capture below). Processing time depends on several factors, such as the format and size of the original file, as well as YouTube’s own upload traffic. As a rule of thumb, it can take around one minute of processing for each minute of video – and more than that for higher-resolution </w:t>
      </w: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w:drawing>
          <wp:anchor distT="57150" distB="57150" distL="57150" distR="57150" simplePos="0" relativeHeight="251658244" behindDoc="0" locked="0" layoutInCell="1" allowOverlap="1" wp14:anchorId="6DF34F07" wp14:editId="2A2BB52F">
            <wp:simplePos x="0" y="0"/>
            <wp:positionH relativeFrom="margin">
              <wp:posOffset>4435453</wp:posOffset>
            </wp:positionH>
            <wp:positionV relativeFrom="line">
              <wp:posOffset>-88724</wp:posOffset>
            </wp:positionV>
            <wp:extent cx="1619250" cy="3316605"/>
            <wp:effectExtent l="0" t="0" r="0" b="0"/>
            <wp:wrapThrough wrapText="bothSides" distL="57150" distR="57150">
              <wp:wrapPolygon edited="1">
                <wp:start x="-85" y="-41"/>
                <wp:lineTo x="-85" y="0"/>
                <wp:lineTo x="-85" y="21601"/>
                <wp:lineTo x="-85" y="21642"/>
                <wp:lineTo x="0" y="21642"/>
                <wp:lineTo x="21600" y="21642"/>
                <wp:lineTo x="21685" y="21642"/>
                <wp:lineTo x="21685" y="21601"/>
                <wp:lineTo x="21685" y="0"/>
                <wp:lineTo x="21685" y="-41"/>
                <wp:lineTo x="21600" y="-41"/>
                <wp:lineTo x="0" y="-41"/>
                <wp:lineTo x="-85" y="-41"/>
              </wp:wrapPolygon>
            </wp:wrapThrough>
            <wp:docPr id="1073741835" name="officeArt object" descr="Picture 17"/>
            <wp:cNvGraphicFramePr/>
            <a:graphic xmlns:a="http://schemas.openxmlformats.org/drawingml/2006/main">
              <a:graphicData uri="http://schemas.openxmlformats.org/drawingml/2006/picture">
                <pic:pic xmlns:pic="http://schemas.openxmlformats.org/drawingml/2006/picture">
                  <pic:nvPicPr>
                    <pic:cNvPr id="1073741835" name="Picture 17" descr="Picture 17"/>
                    <pic:cNvPicPr>
                      <a:picLocks noChangeAspect="1"/>
                    </pic:cNvPicPr>
                  </pic:nvPicPr>
                  <pic:blipFill>
                    <a:blip r:embed="rId28"/>
                    <a:stretch>
                      <a:fillRect/>
                    </a:stretch>
                  </pic:blipFill>
                  <pic:spPr>
                    <a:xfrm>
                      <a:off x="0" y="0"/>
                      <a:ext cx="1619250" cy="3316605"/>
                    </a:xfrm>
                    <a:prstGeom prst="rect">
                      <a:avLst/>
                    </a:prstGeom>
                    <a:ln w="12700" cap="flat">
                      <a:solidFill>
                        <a:srgbClr val="DDDDDD"/>
                      </a:solidFill>
                      <a:prstDash val="solid"/>
                      <a:miter lim="400000"/>
                    </a:ln>
                    <a:effectLst/>
                  </pic:spPr>
                </pic:pic>
              </a:graphicData>
            </a:graphic>
          </wp:anchor>
        </w:drawing>
      </w: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video. The progress bar is usually not linear: 0% takes a long time, and from there it jumps to almost completion. A few minutes at 0% does not mean that the processing is frozen.</w:t>
      </w:r>
    </w:p>
    <w:p w14:paraId="22E7FC05" w14:textId="77777777" w:rsidR="003628F7" w:rsidRPr="00F50F67" w:rsidRDefault="003628F7" w:rsidP="003628F7">
      <w:pPr>
        <w:numPr>
          <w:ilvl w:val="0"/>
          <w:numId w:val="14"/>
        </w:numPr>
        <w:pBdr>
          <w:top w:val="nil"/>
          <w:left w:val="nil"/>
          <w:bottom w:val="nil"/>
          <w:right w:val="nil"/>
          <w:between w:val="nil"/>
          <w:bar w:val="nil"/>
        </w:pBdr>
        <w:spacing w:after="160" w:line="259" w:lineRule="auto"/>
        <w:ind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Go back to the dashboard by clicking on the </w:t>
      </w: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w:drawing>
          <wp:inline distT="0" distB="0" distL="0" distR="0" wp14:anchorId="69D28671" wp14:editId="4C7C89FF">
            <wp:extent cx="533400" cy="174057"/>
            <wp:effectExtent l="0" t="0" r="0" b="0"/>
            <wp:docPr id="1073741833" name="officeArt object" descr="Picture 1"/>
            <wp:cNvGraphicFramePr/>
            <a:graphic xmlns:a="http://schemas.openxmlformats.org/drawingml/2006/main">
              <a:graphicData uri="http://schemas.openxmlformats.org/drawingml/2006/picture">
                <pic:pic xmlns:pic="http://schemas.openxmlformats.org/drawingml/2006/picture">
                  <pic:nvPicPr>
                    <pic:cNvPr id="1073741833" name="Picture 1" descr="Picture 1"/>
                    <pic:cNvPicPr>
                      <a:picLocks noChangeAspect="1"/>
                    </pic:cNvPicPr>
                  </pic:nvPicPr>
                  <pic:blipFill>
                    <a:blip r:embed="rId29"/>
                    <a:stretch>
                      <a:fillRect/>
                    </a:stretch>
                  </pic:blipFill>
                  <pic:spPr>
                    <a:xfrm>
                      <a:off x="0" y="0"/>
                      <a:ext cx="533400" cy="174057"/>
                    </a:xfrm>
                    <a:prstGeom prst="rect">
                      <a:avLst/>
                    </a:prstGeom>
                    <a:ln w="12700" cap="flat">
                      <a:noFill/>
                      <a:miter lim="400000"/>
                    </a:ln>
                    <a:effectLst/>
                  </pic:spPr>
                </pic:pic>
              </a:graphicData>
            </a:graphic>
          </wp:inline>
        </w:drawing>
      </w: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 icon on the upper-left side. On the left-hand column, select </w:t>
      </w: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w:drawing>
          <wp:inline distT="0" distB="0" distL="0" distR="0" wp14:anchorId="60C6D985" wp14:editId="4793B402">
            <wp:extent cx="696239" cy="183507"/>
            <wp:effectExtent l="0" t="0" r="0" b="0"/>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30"/>
                    <a:srcRect l="12962" t="19143" r="5002" b="19143"/>
                    <a:stretch>
                      <a:fillRect/>
                    </a:stretch>
                  </pic:blipFill>
                  <pic:spPr>
                    <a:xfrm>
                      <a:off x="0" y="0"/>
                      <a:ext cx="696239" cy="183507"/>
                    </a:xfrm>
                    <a:prstGeom prst="rect">
                      <a:avLst/>
                    </a:prstGeom>
                    <a:ln w="12700" cap="flat">
                      <a:noFill/>
                      <a:miter lim="400000"/>
                    </a:ln>
                    <a:effectLst/>
                  </pic:spPr>
                </pic:pic>
              </a:graphicData>
            </a:graphic>
          </wp:inline>
        </w:drawing>
      </w: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 Click on </w:t>
      </w: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mc:AlternateContent>
          <mc:Choice Requires="wps">
            <w:drawing>
              <wp:anchor distT="152400" distB="152400" distL="152400" distR="152400" simplePos="0" relativeHeight="251658250" behindDoc="0" locked="0" layoutInCell="1" allowOverlap="1" wp14:anchorId="086D91C3" wp14:editId="6E7DA1EE">
                <wp:simplePos x="0" y="0"/>
                <wp:positionH relativeFrom="margin">
                  <wp:posOffset>2189480</wp:posOffset>
                </wp:positionH>
                <wp:positionV relativeFrom="line">
                  <wp:posOffset>1226185</wp:posOffset>
                </wp:positionV>
                <wp:extent cx="701675" cy="528320"/>
                <wp:effectExtent l="215" t="162" r="215" b="162"/>
                <wp:wrapThrough wrapText="bothSides" distL="152400" distR="152400">
                  <wp:wrapPolygon edited="1">
                    <wp:start x="13470" y="-260"/>
                    <wp:lineTo x="13422" y="-259"/>
                    <wp:lineTo x="13375" y="-256"/>
                    <wp:lineTo x="13327" y="-253"/>
                    <wp:lineTo x="13280" y="-247"/>
                    <wp:lineTo x="13233" y="-240"/>
                    <wp:lineTo x="13186" y="-232"/>
                    <wp:lineTo x="13139" y="-222"/>
                    <wp:lineTo x="13092" y="-210"/>
                    <wp:lineTo x="13046" y="-198"/>
                    <wp:lineTo x="12999" y="-183"/>
                    <wp:lineTo x="12953" y="-167"/>
                    <wp:lineTo x="12907" y="-150"/>
                    <wp:lineTo x="12861" y="-131"/>
                    <wp:lineTo x="12816" y="-110"/>
                    <wp:lineTo x="12770" y="-88"/>
                    <wp:lineTo x="12725" y="-65"/>
                    <wp:lineTo x="12680" y="-40"/>
                    <wp:lineTo x="12636" y="-13"/>
                    <wp:lineTo x="12592" y="15"/>
                    <wp:lineTo x="12548" y="44"/>
                    <wp:lineTo x="12505" y="76"/>
                    <wp:lineTo x="12462" y="109"/>
                    <wp:lineTo x="12420" y="143"/>
                    <wp:lineTo x="12378" y="179"/>
                    <wp:lineTo x="12337" y="216"/>
                    <wp:lineTo x="12296" y="255"/>
                    <wp:lineTo x="12256" y="295"/>
                    <wp:lineTo x="12217" y="337"/>
                    <wp:lineTo x="12178" y="381"/>
                    <wp:lineTo x="12140" y="425"/>
                    <wp:lineTo x="12102" y="471"/>
                    <wp:lineTo x="12066" y="519"/>
                    <wp:lineTo x="12030" y="568"/>
                    <wp:lineTo x="11995" y="617"/>
                    <wp:lineTo x="11961" y="668"/>
                    <wp:lineTo x="11929" y="720"/>
                    <wp:lineTo x="11897" y="772"/>
                    <wp:lineTo x="11867" y="825"/>
                    <wp:lineTo x="11838" y="879"/>
                    <wp:lineTo x="11810" y="934"/>
                    <wp:lineTo x="11783" y="990"/>
                    <wp:lineTo x="11757" y="1046"/>
                    <wp:lineTo x="11732" y="1103"/>
                    <wp:lineTo x="11708" y="1160"/>
                    <wp:lineTo x="11686" y="1218"/>
                    <wp:lineTo x="11665" y="1276"/>
                    <wp:lineTo x="11645" y="1335"/>
                    <wp:lineTo x="11626" y="1395"/>
                    <wp:lineTo x="11592" y="1515"/>
                    <wp:lineTo x="11562" y="1636"/>
                    <wp:lineTo x="11537" y="1759"/>
                    <wp:lineTo x="11516" y="1882"/>
                    <wp:lineTo x="11500" y="2007"/>
                    <wp:lineTo x="11489" y="2132"/>
                    <wp:lineTo x="11482" y="2258"/>
                    <wp:lineTo x="11479" y="2384"/>
                    <wp:lineTo x="11482" y="2511"/>
                    <wp:lineTo x="11489" y="2637"/>
                    <wp:lineTo x="11500" y="2762"/>
                    <wp:lineTo x="11516" y="2886"/>
                    <wp:lineTo x="11537" y="3010"/>
                    <wp:lineTo x="11562" y="3132"/>
                    <wp:lineTo x="11592" y="3254"/>
                    <wp:lineTo x="11626" y="3374"/>
                    <wp:lineTo x="11645" y="3433"/>
                    <wp:lineTo x="11665" y="3492"/>
                    <wp:lineTo x="11686" y="3551"/>
                    <wp:lineTo x="11708" y="3609"/>
                    <wp:lineTo x="11732" y="3666"/>
                    <wp:lineTo x="11757" y="3723"/>
                    <wp:lineTo x="11783" y="3779"/>
                    <wp:lineTo x="11810" y="3835"/>
                    <wp:lineTo x="11838" y="3889"/>
                    <wp:lineTo x="11867" y="3943"/>
                    <wp:lineTo x="11897" y="3997"/>
                    <wp:lineTo x="11929" y="4049"/>
                    <wp:lineTo x="11961" y="4101"/>
                    <wp:lineTo x="11995" y="4151"/>
                    <wp:lineTo x="12030" y="4201"/>
                    <wp:lineTo x="12066" y="4250"/>
                    <wp:lineTo x="15009" y="8159"/>
                    <wp:lineTo x="1795" y="8159"/>
                    <wp:lineTo x="1744" y="8160"/>
                    <wp:lineTo x="1693" y="8162"/>
                    <wp:lineTo x="1642" y="8167"/>
                    <wp:lineTo x="1591" y="8173"/>
                    <wp:lineTo x="1540" y="8181"/>
                    <wp:lineTo x="1490" y="8190"/>
                    <wp:lineTo x="1440" y="8201"/>
                    <wp:lineTo x="1391" y="8214"/>
                    <wp:lineTo x="1342" y="8228"/>
                    <wp:lineTo x="1293" y="8244"/>
                    <wp:lineTo x="1245" y="8261"/>
                    <wp:lineTo x="1198" y="8280"/>
                    <wp:lineTo x="1151" y="8300"/>
                    <wp:lineTo x="1104" y="8322"/>
                    <wp:lineTo x="1059" y="8345"/>
                    <wp:lineTo x="1014" y="8370"/>
                    <wp:lineTo x="969" y="8395"/>
                    <wp:lineTo x="926" y="8423"/>
                    <wp:lineTo x="883" y="8451"/>
                    <wp:lineTo x="841" y="8481"/>
                    <wp:lineTo x="800" y="8512"/>
                    <wp:lineTo x="759" y="8545"/>
                    <wp:lineTo x="720" y="8579"/>
                    <wp:lineTo x="680" y="8614"/>
                    <wp:lineTo x="642" y="8650"/>
                    <wp:lineTo x="604" y="8688"/>
                    <wp:lineTo x="567" y="8727"/>
                    <wp:lineTo x="530" y="8767"/>
                    <wp:lineTo x="495" y="8808"/>
                    <wp:lineTo x="459" y="8850"/>
                    <wp:lineTo x="425" y="8893"/>
                    <wp:lineTo x="391" y="8937"/>
                    <wp:lineTo x="357" y="8982"/>
                    <wp:lineTo x="325" y="9028"/>
                    <wp:lineTo x="293" y="9075"/>
                    <wp:lineTo x="262" y="9123"/>
                    <wp:lineTo x="232" y="9171"/>
                    <wp:lineTo x="203" y="9221"/>
                    <wp:lineTo x="175" y="9271"/>
                    <wp:lineTo x="147" y="9322"/>
                    <wp:lineTo x="121" y="9374"/>
                    <wp:lineTo x="95" y="9427"/>
                    <wp:lineTo x="71" y="9481"/>
                    <wp:lineTo x="47" y="9535"/>
                    <wp:lineTo x="25" y="9591"/>
                    <wp:lineTo x="3" y="9648"/>
                    <wp:lineTo x="-17" y="9706"/>
                    <wp:lineTo x="-37" y="9764"/>
                    <wp:lineTo x="-55" y="9824"/>
                    <wp:lineTo x="-72" y="9885"/>
                    <wp:lineTo x="-89" y="9946"/>
                    <wp:lineTo x="-104" y="10009"/>
                    <wp:lineTo x="-118" y="10072"/>
                    <wp:lineTo x="-131" y="10136"/>
                    <wp:lineTo x="-143" y="10200"/>
                    <wp:lineTo x="-154" y="10266"/>
                    <wp:lineTo x="-163" y="10331"/>
                    <wp:lineTo x="-172" y="10398"/>
                    <wp:lineTo x="-179" y="10464"/>
                    <wp:lineTo x="-185" y="10531"/>
                    <wp:lineTo x="-189" y="10599"/>
                    <wp:lineTo x="-193" y="10666"/>
                    <wp:lineTo x="-195" y="10734"/>
                    <wp:lineTo x="-195" y="10803"/>
                    <wp:lineTo x="-195" y="10871"/>
                    <wp:lineTo x="-193" y="10938"/>
                    <wp:lineTo x="-189" y="11005"/>
                    <wp:lineTo x="-185" y="11071"/>
                    <wp:lineTo x="-179" y="11137"/>
                    <wp:lineTo x="-172" y="11202"/>
                    <wp:lineTo x="-163" y="11267"/>
                    <wp:lineTo x="-154" y="11331"/>
                    <wp:lineTo x="-143" y="11395"/>
                    <wp:lineTo x="-131" y="11458"/>
                    <wp:lineTo x="-118" y="11521"/>
                    <wp:lineTo x="-104" y="11583"/>
                    <wp:lineTo x="-89" y="11644"/>
                    <wp:lineTo x="-72" y="11705"/>
                    <wp:lineTo x="-55" y="11765"/>
                    <wp:lineTo x="-37" y="11824"/>
                    <wp:lineTo x="-17" y="11883"/>
                    <wp:lineTo x="3" y="11942"/>
                    <wp:lineTo x="25" y="11999"/>
                    <wp:lineTo x="47" y="12056"/>
                    <wp:lineTo x="71" y="12112"/>
                    <wp:lineTo x="95" y="12167"/>
                    <wp:lineTo x="121" y="12222"/>
                    <wp:lineTo x="147" y="12275"/>
                    <wp:lineTo x="175" y="12328"/>
                    <wp:lineTo x="203" y="12379"/>
                    <wp:lineTo x="232" y="12430"/>
                    <wp:lineTo x="262" y="12480"/>
                    <wp:lineTo x="293" y="12528"/>
                    <wp:lineTo x="325" y="12576"/>
                    <wp:lineTo x="357" y="12623"/>
                    <wp:lineTo x="391" y="12668"/>
                    <wp:lineTo x="425" y="12712"/>
                    <wp:lineTo x="459" y="12755"/>
                    <wp:lineTo x="495" y="12797"/>
                    <wp:lineTo x="530" y="12839"/>
                    <wp:lineTo x="567" y="12878"/>
                    <wp:lineTo x="604" y="12917"/>
                    <wp:lineTo x="642" y="12955"/>
                    <wp:lineTo x="680" y="12991"/>
                    <wp:lineTo x="720" y="13026"/>
                    <wp:lineTo x="759" y="13060"/>
                    <wp:lineTo x="800" y="13093"/>
                    <wp:lineTo x="841" y="13124"/>
                    <wp:lineTo x="883" y="13154"/>
                    <wp:lineTo x="926" y="13183"/>
                    <wp:lineTo x="969" y="13210"/>
                    <wp:lineTo x="1014" y="13236"/>
                    <wp:lineTo x="1059" y="13260"/>
                    <wp:lineTo x="1104" y="13283"/>
                    <wp:lineTo x="1151" y="13305"/>
                    <wp:lineTo x="1198" y="13325"/>
                    <wp:lineTo x="1245" y="13344"/>
                    <wp:lineTo x="1293" y="13361"/>
                    <wp:lineTo x="1342" y="13377"/>
                    <wp:lineTo x="1391" y="13391"/>
                    <wp:lineTo x="1440" y="13404"/>
                    <wp:lineTo x="1490" y="13415"/>
                    <wp:lineTo x="1540" y="13424"/>
                    <wp:lineTo x="1591" y="13432"/>
                    <wp:lineTo x="1642" y="13438"/>
                    <wp:lineTo x="1693" y="13443"/>
                    <wp:lineTo x="1744" y="13446"/>
                    <wp:lineTo x="1795" y="13446"/>
                    <wp:lineTo x="14997" y="13446"/>
                    <wp:lineTo x="12066" y="17355"/>
                    <wp:lineTo x="12030" y="17404"/>
                    <wp:lineTo x="11995" y="17454"/>
                    <wp:lineTo x="11961" y="17505"/>
                    <wp:lineTo x="11929" y="17556"/>
                    <wp:lineTo x="11897" y="17609"/>
                    <wp:lineTo x="11867" y="17662"/>
                    <wp:lineTo x="11838" y="17716"/>
                    <wp:lineTo x="11810" y="17771"/>
                    <wp:lineTo x="11783" y="17826"/>
                    <wp:lineTo x="11757" y="17882"/>
                    <wp:lineTo x="11732" y="17939"/>
                    <wp:lineTo x="11708" y="17996"/>
                    <wp:lineTo x="11686" y="18054"/>
                    <wp:lineTo x="11665" y="18113"/>
                    <wp:lineTo x="11645" y="18172"/>
                    <wp:lineTo x="11626" y="18231"/>
                    <wp:lineTo x="11592" y="18351"/>
                    <wp:lineTo x="11562" y="18473"/>
                    <wp:lineTo x="11537" y="18595"/>
                    <wp:lineTo x="11516" y="18719"/>
                    <wp:lineTo x="11500" y="18843"/>
                    <wp:lineTo x="11489" y="18968"/>
                    <wp:lineTo x="11482" y="19094"/>
                    <wp:lineTo x="11479" y="19221"/>
                    <wp:lineTo x="11482" y="19347"/>
                    <wp:lineTo x="11489" y="19473"/>
                    <wp:lineTo x="11500" y="19598"/>
                    <wp:lineTo x="11516" y="19723"/>
                    <wp:lineTo x="11537" y="19846"/>
                    <wp:lineTo x="11562" y="19969"/>
                    <wp:lineTo x="11592" y="20090"/>
                    <wp:lineTo x="11626" y="20210"/>
                    <wp:lineTo x="11645" y="20270"/>
                    <wp:lineTo x="11665" y="20329"/>
                    <wp:lineTo x="11686" y="20387"/>
                    <wp:lineTo x="11708" y="20445"/>
                    <wp:lineTo x="11732" y="20503"/>
                    <wp:lineTo x="11757" y="20559"/>
                    <wp:lineTo x="11783" y="20615"/>
                    <wp:lineTo x="11810" y="20671"/>
                    <wp:lineTo x="11838" y="20726"/>
                    <wp:lineTo x="11867" y="20780"/>
                    <wp:lineTo x="11897" y="20833"/>
                    <wp:lineTo x="11929" y="20885"/>
                    <wp:lineTo x="11961" y="20937"/>
                    <wp:lineTo x="11995" y="20988"/>
                    <wp:lineTo x="12030" y="21037"/>
                    <wp:lineTo x="12066" y="21086"/>
                    <wp:lineTo x="12102" y="21134"/>
                    <wp:lineTo x="12140" y="21180"/>
                    <wp:lineTo x="12178" y="21225"/>
                    <wp:lineTo x="12217" y="21268"/>
                    <wp:lineTo x="12256" y="21310"/>
                    <wp:lineTo x="12296" y="21350"/>
                    <wp:lineTo x="12337" y="21389"/>
                    <wp:lineTo x="12378" y="21426"/>
                    <wp:lineTo x="12420" y="21462"/>
                    <wp:lineTo x="12462" y="21497"/>
                    <wp:lineTo x="12505" y="21529"/>
                    <wp:lineTo x="12548" y="21561"/>
                    <wp:lineTo x="12592" y="21590"/>
                    <wp:lineTo x="12636" y="21619"/>
                    <wp:lineTo x="12680" y="21645"/>
                    <wp:lineTo x="12725" y="21670"/>
                    <wp:lineTo x="12770" y="21693"/>
                    <wp:lineTo x="12816" y="21715"/>
                    <wp:lineTo x="12861" y="21736"/>
                    <wp:lineTo x="12907" y="21755"/>
                    <wp:lineTo x="12953" y="21772"/>
                    <wp:lineTo x="12999" y="21788"/>
                    <wp:lineTo x="13046" y="21803"/>
                    <wp:lineTo x="13092" y="21816"/>
                    <wp:lineTo x="13139" y="21827"/>
                    <wp:lineTo x="13186" y="21837"/>
                    <wp:lineTo x="13233" y="21845"/>
                    <wp:lineTo x="13280" y="21852"/>
                    <wp:lineTo x="13327" y="21858"/>
                    <wp:lineTo x="13375" y="21862"/>
                    <wp:lineTo x="13422" y="21864"/>
                    <wp:lineTo x="13470" y="21865"/>
                    <wp:lineTo x="13518" y="21864"/>
                    <wp:lineTo x="13565" y="21862"/>
                    <wp:lineTo x="13613" y="21858"/>
                    <wp:lineTo x="13660" y="21852"/>
                    <wp:lineTo x="13707" y="21845"/>
                    <wp:lineTo x="13754" y="21837"/>
                    <wp:lineTo x="13801" y="21827"/>
                    <wp:lineTo x="13848" y="21816"/>
                    <wp:lineTo x="13895" y="21803"/>
                    <wp:lineTo x="13941" y="21788"/>
                    <wp:lineTo x="13987" y="21772"/>
                    <wp:lineTo x="14033" y="21755"/>
                    <wp:lineTo x="14079" y="21736"/>
                    <wp:lineTo x="14125" y="21715"/>
                    <wp:lineTo x="14170" y="21693"/>
                    <wp:lineTo x="14215" y="21670"/>
                    <wp:lineTo x="14260" y="21645"/>
                    <wp:lineTo x="14304" y="21619"/>
                    <wp:lineTo x="14348" y="21590"/>
                    <wp:lineTo x="14392" y="21561"/>
                    <wp:lineTo x="14435" y="21529"/>
                    <wp:lineTo x="14478" y="21497"/>
                    <wp:lineTo x="14520" y="21462"/>
                    <wp:lineTo x="14562" y="21426"/>
                    <wp:lineTo x="14603" y="21389"/>
                    <wp:lineTo x="14644" y="21350"/>
                    <wp:lineTo x="14684" y="21310"/>
                    <wp:lineTo x="14723" y="21268"/>
                    <wp:lineTo x="14762" y="21225"/>
                    <wp:lineTo x="14800" y="21180"/>
                    <wp:lineTo x="14838" y="21134"/>
                    <wp:lineTo x="14874" y="21086"/>
                    <wp:lineTo x="21213" y="12668"/>
                    <wp:lineTo x="21248" y="12619"/>
                    <wp:lineTo x="21283" y="12569"/>
                    <wp:lineTo x="21317" y="12519"/>
                    <wp:lineTo x="21349" y="12467"/>
                    <wp:lineTo x="21381" y="12415"/>
                    <wp:lineTo x="21411" y="12362"/>
                    <wp:lineTo x="21440" y="12308"/>
                    <wp:lineTo x="21469" y="12253"/>
                    <wp:lineTo x="21496" y="12197"/>
                    <wp:lineTo x="21521" y="12141"/>
                    <wp:lineTo x="21546" y="12084"/>
                    <wp:lineTo x="21570" y="12027"/>
                    <wp:lineTo x="21592" y="11969"/>
                    <wp:lineTo x="21613" y="11910"/>
                    <wp:lineTo x="21633" y="11851"/>
                    <wp:lineTo x="21652" y="11792"/>
                    <wp:lineTo x="21687" y="11672"/>
                    <wp:lineTo x="21716" y="11551"/>
                    <wp:lineTo x="21741" y="11428"/>
                    <wp:lineTo x="21762" y="11305"/>
                    <wp:lineTo x="21778" y="11180"/>
                    <wp:lineTo x="21790" y="11055"/>
                    <wp:lineTo x="21797" y="10929"/>
                    <wp:lineTo x="21799" y="10803"/>
                    <wp:lineTo x="21797" y="10676"/>
                    <wp:lineTo x="21790" y="10550"/>
                    <wp:lineTo x="21778" y="10425"/>
                    <wp:lineTo x="21762" y="10300"/>
                    <wp:lineTo x="21741" y="10177"/>
                    <wp:lineTo x="21716" y="10054"/>
                    <wp:lineTo x="21687" y="9933"/>
                    <wp:lineTo x="21652" y="9813"/>
                    <wp:lineTo x="21633" y="9754"/>
                    <wp:lineTo x="21613" y="9695"/>
                    <wp:lineTo x="21592" y="9636"/>
                    <wp:lineTo x="21570" y="9578"/>
                    <wp:lineTo x="21546" y="9521"/>
                    <wp:lineTo x="21521" y="9464"/>
                    <wp:lineTo x="21496" y="9408"/>
                    <wp:lineTo x="21469" y="9352"/>
                    <wp:lineTo x="21440" y="9298"/>
                    <wp:lineTo x="21411" y="9244"/>
                    <wp:lineTo x="21381" y="9190"/>
                    <wp:lineTo x="21349" y="9138"/>
                    <wp:lineTo x="21317" y="9086"/>
                    <wp:lineTo x="21283" y="9036"/>
                    <wp:lineTo x="21248" y="8986"/>
                    <wp:lineTo x="21213" y="8937"/>
                    <wp:lineTo x="14874" y="519"/>
                    <wp:lineTo x="14838" y="471"/>
                    <wp:lineTo x="14800" y="425"/>
                    <wp:lineTo x="14762" y="381"/>
                    <wp:lineTo x="14723" y="337"/>
                    <wp:lineTo x="14684" y="295"/>
                    <wp:lineTo x="14644" y="255"/>
                    <wp:lineTo x="14603" y="216"/>
                    <wp:lineTo x="14562" y="179"/>
                    <wp:lineTo x="14520" y="143"/>
                    <wp:lineTo x="14478" y="109"/>
                    <wp:lineTo x="14435" y="76"/>
                    <wp:lineTo x="14392" y="44"/>
                    <wp:lineTo x="14348" y="15"/>
                    <wp:lineTo x="14304" y="-13"/>
                    <wp:lineTo x="14260" y="-40"/>
                    <wp:lineTo x="14215" y="-65"/>
                    <wp:lineTo x="14170" y="-88"/>
                    <wp:lineTo x="14125" y="-110"/>
                    <wp:lineTo x="14079" y="-131"/>
                    <wp:lineTo x="14033" y="-150"/>
                    <wp:lineTo x="13987" y="-167"/>
                    <wp:lineTo x="13941" y="-183"/>
                    <wp:lineTo x="13895" y="-198"/>
                    <wp:lineTo x="13848" y="-210"/>
                    <wp:lineTo x="13801" y="-222"/>
                    <wp:lineTo x="13754" y="-232"/>
                    <wp:lineTo x="13707" y="-240"/>
                    <wp:lineTo x="13660" y="-247"/>
                    <wp:lineTo x="13613" y="-253"/>
                    <wp:lineTo x="13565" y="-256"/>
                    <wp:lineTo x="13518" y="-259"/>
                    <wp:lineTo x="13470" y="-260"/>
                  </wp:wrapPolygon>
                </wp:wrapThrough>
                <wp:docPr id="1073741837" name="officeArt object" descr="Arrow 11"/>
                <wp:cNvGraphicFramePr/>
                <a:graphic xmlns:a="http://schemas.openxmlformats.org/drawingml/2006/main">
                  <a:graphicData uri="http://schemas.microsoft.com/office/word/2010/wordprocessingShape">
                    <wps:wsp>
                      <wps:cNvSpPr/>
                      <wps:spPr>
                        <a:xfrm rot="16197896">
                          <a:off x="0" y="0"/>
                          <a:ext cx="701675" cy="528320"/>
                        </a:xfrm>
                        <a:custGeom>
                          <a:avLst/>
                          <a:gdLst/>
                          <a:ahLst/>
                          <a:cxnLst>
                            <a:cxn ang="0">
                              <a:pos x="wd2" y="hd2"/>
                            </a:cxn>
                            <a:cxn ang="5400000">
                              <a:pos x="wd2" y="hd2"/>
                            </a:cxn>
                            <a:cxn ang="10800000">
                              <a:pos x="wd2" y="hd2"/>
                            </a:cxn>
                            <a:cxn ang="16200000">
                              <a:pos x="wd2" y="hd2"/>
                            </a:cxn>
                          </a:cxnLst>
                          <a:rect l="0" t="0" r="r" b="b"/>
                          <a:pathLst>
                            <a:path w="21600" h="21600" extrusionOk="0">
                              <a:moveTo>
                                <a:pt x="13469" y="0"/>
                              </a:moveTo>
                              <a:cubicBezTo>
                                <a:pt x="13010" y="0"/>
                                <a:pt x="12551" y="232"/>
                                <a:pt x="12200" y="697"/>
                              </a:cubicBezTo>
                              <a:cubicBezTo>
                                <a:pt x="11500" y="1626"/>
                                <a:pt x="11500" y="3135"/>
                                <a:pt x="12200" y="4065"/>
                              </a:cubicBezTo>
                              <a:lnTo>
                                <a:pt x="15479" y="8419"/>
                              </a:lnTo>
                              <a:lnTo>
                                <a:pt x="1793" y="8419"/>
                              </a:lnTo>
                              <a:cubicBezTo>
                                <a:pt x="802" y="8419"/>
                                <a:pt x="0" y="9485"/>
                                <a:pt x="0" y="10800"/>
                              </a:cubicBezTo>
                              <a:cubicBezTo>
                                <a:pt x="0" y="12115"/>
                                <a:pt x="802" y="13181"/>
                                <a:pt x="1793" y="13181"/>
                              </a:cubicBezTo>
                              <a:lnTo>
                                <a:pt x="15479" y="13181"/>
                              </a:lnTo>
                              <a:lnTo>
                                <a:pt x="12200" y="17535"/>
                              </a:lnTo>
                              <a:cubicBezTo>
                                <a:pt x="11500" y="18465"/>
                                <a:pt x="11500" y="19974"/>
                                <a:pt x="12200" y="20903"/>
                              </a:cubicBezTo>
                              <a:cubicBezTo>
                                <a:pt x="12551" y="21368"/>
                                <a:pt x="13010" y="21600"/>
                                <a:pt x="13469" y="21600"/>
                              </a:cubicBezTo>
                              <a:cubicBezTo>
                                <a:pt x="13927" y="21600"/>
                                <a:pt x="14387" y="21368"/>
                                <a:pt x="14737" y="20903"/>
                              </a:cubicBezTo>
                              <a:lnTo>
                                <a:pt x="21074" y="12484"/>
                              </a:lnTo>
                              <a:cubicBezTo>
                                <a:pt x="21424" y="12019"/>
                                <a:pt x="21600" y="11409"/>
                                <a:pt x="21600" y="10800"/>
                              </a:cubicBezTo>
                              <a:cubicBezTo>
                                <a:pt x="21600" y="10191"/>
                                <a:pt x="21424" y="9581"/>
                                <a:pt x="21074" y="9116"/>
                              </a:cubicBezTo>
                              <a:lnTo>
                                <a:pt x="14737" y="697"/>
                              </a:lnTo>
                              <a:cubicBezTo>
                                <a:pt x="14387" y="232"/>
                                <a:pt x="13927" y="0"/>
                                <a:pt x="13469" y="0"/>
                              </a:cubicBezTo>
                              <a:close/>
                            </a:path>
                          </a:pathLst>
                        </a:custGeom>
                        <a:solidFill>
                          <a:srgbClr val="ED7D31"/>
                        </a:solidFill>
                        <a:ln w="12700" cap="flat">
                          <a:solidFill>
                            <a:srgbClr val="AD5B24"/>
                          </a:solidFill>
                          <a:prstDash val="solid"/>
                          <a:miter lim="800000"/>
                        </a:ln>
                        <a:effectLst/>
                      </wps:spPr>
                      <wps:bodyPr/>
                    </wps:wsp>
                  </a:graphicData>
                </a:graphic>
              </wp:anchor>
            </w:drawing>
          </mc:Choice>
          <mc:Fallback>
            <w:pict>
              <v:shape w14:anchorId="31CCD40D" id="officeArt object" o:spid="_x0000_s1026" alt="Arrow 11" style="position:absolute;margin-left:172.4pt;margin-top:96.55pt;width:55.25pt;height:41.6pt;rotation:-5900538fd;z-index:251714560;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wrapcoords="415840 -95440 414638 -95416 413501 -95318 412332 -95220 411195 -95024 410025 -94780 408888 -94535 407719 -94217 406582 -93826 405445 -93434 404308 -92945 403171 -92432 402066 -91869 400929 -91257 399825 -90573 398720 -89863 397616 -89105 396511 -88298 395439 -87417 394335 -86512 393263 -85558 392223 -84531 391184 -83455 390144 -82354 389105 -81180 388098 -79982 387123 -78710 386149 -77414 385174 -76044 384232 -74625 383290 -73182 382380 -71690 381471 -70125 380594 -68535 379749 -66945 378905 -65306 378125 -63594 377345 -61906 376631 -60194 375916 -58433 375234 -56648 374552 -54838 373934 -53028 373317 -51169 372732 -49310 372180 -47427 371693 -45543 371173 -43635 370718 -41679 369906 -37790 369159 -33852 368542 -29865 368022 -25853 367632 -21793 367372 -17733 367210 -13648 367112 -9539 367210 -5430 367372 -1321 367632 2739 368022 6751 368542 10787 369159 14749 369906 18711 370718 22600 371173 24533 371693 26440 372180 28348 372732 30232 373317 32091 373934 33949 374552 35759 375234 37594 375916 39330 376631 41092 377345 42853 378125 44540 378905 46228 379749 47842 380594 49481 381471 51071 453457 178039 130265 178039 129030 178088 127763 178137 126529 178308 125262 178504 124028 178773 122793 179066 121591 179409 120389 179824 119187 180289 117985 180803 116816 181365 115646 181977 114509 182637 113372 183347 112268 184080 111164 184912 110059 185719 109020 186624 107948 187529 106940 188508 105933 189510 104926 190587 103984 191687 102977 192837 102068 194011 101126 195234 100216 196506 99339 197802 98462 199123 97585 200493 96740 201887 95928 203330 95083 204773 94304 206289 93524 207806 92777 209371 92030 210937 91315 212551 90633 214165 89951 215829 89334 217516 88684 219253 88099 220989 87514 222750 86962 224560 86442 226419 85955 228303 85468 230186 85013 232143 84591 234124 84169 236105 83811 238135 83486 240190 83161 242269 82869 244348 82609 246500 82382 248604 82154 250781 81992 252933 81830 255110 81732 257311 81635 259488 81602 261690 81602 263940 81602 266141 81635 268318 81732 270495 81830 272647 81992 274800 82154 276903 82382 279007 82609 281086 82869 283165 83161 285219 83486 287274 83811 289280 84169 291261 84591 293242 85013 295199 85468 297107 85955 299014 86442 300947 86962 302781 87514 304640 88099 306475 88684 308260 89334 310046 89951 311758 90633 313470 91315 315133 92030 316796 92777 318411 93524 319976 94304 321541 95083 323058 95928 324525 96740 325944 97585 327363 98462 328708 99339 330078 100216 331350 101126 332621 102068 333844 102977 335018 103984 336144 104926 337269 105933 338320 106940 339348 107948 340302 109020 341256 110059 342136 111164 342968 112268 343750 113372 344509 114509 345218 115646 345878 116816 346490 117985 347028 119187 347566 120389 348006 121591 348422 122793 348789 124028 349083 125262 349352 126529 349547 127763 349694 129030 349792 130265 349792 453165 349792 381471 476784 380594 478374 379749 479989 378905 481652 378125 483315 377345 485027 376631 486764 375916 488500 375234 490286 374552 492071 373934 493906 373317 495765 372732 497599 372180 499483 371693 501415 371173 503323 370718 505230 369906 509144 369159 513106 368542 517069 368022 521080 367632 525116 367372 529176 367210 533261 367112 537394 367210 541504 367372 545588 367632 549648 368022 553709 368542 557696 369159 561707 369906 565620 370718 569534 371173 571466 371693 573398 372180 575282 372732 577165 373317 579049 373934 580858 374552 582693 375234 584503 375916 586288 376631 588050 377345 589762 378125 591449 378905 593137 379749 594800 380594 596390 381471 597980 382380 599545 383290 601037 384232 602505 385174 603899 386149 605269 387123 606565 388098 607837 389105 609036 390144 610185 391184 611335 392223 612362 393263 613414 394335 614343 395439 615297 396511 616153 397616 616960 398720 617694 399825 618428 400929 619088 402066 619724 403171 620262 404308 620776 405445 621265 406582 621705 407719 622048 408888 622390 410025 622635 411195 622855 412332 623051 413501 623197 414638 623246 415840 623295 417009 623246 418146 623197 419316 623051 420485 622855 421622 622635 422759 622390 423929 622048 425066 621705 426235 621265 427340 620776 428477 620262 429581 619724 430718 619088 431855 618428 432959 617694 434064 616960 435136 616153 436240 615297 437312 614343 438384 613414 439424 612362 440496 611335 441503 610185 442543 609036 443550 607837 444557 606565 445531 605269 446473 603899 447415 602505 448357 601037 449299 599545 450176 597980 605227 324525 606072 322936 606916 321297 607761 319683 608541 317995 609320 316307 610067 314595 610782 312834 611464 311048 612146 309214 612764 307404 613348 305545 613933 303711 614485 301827 615005 299895 615492 297987 615947 296079 616792 292166 617506 288228 618124 284241 618643 280254 619033 276194 619326 272134 619488 268025 619553 263940 619488 259806 619326 255722 619033 251661 618643 247601 618124 243614 617506 239603 616792 235689 615947 231776 615492 229868 615005 227936 614485 226028 613933 224145 613348 222286 612764 220451 612146 218617 611464 216807 610782 215046 610067 213285 609320 211548 608541 209860 607761 208173 606916 206534 606072 204920 605227 203330 450176 -70125 449299 -71690 448357 -73182 447415 -74625 446473 -76044 445531 -77414 444557 -78710 443550 -79982 442543 -81180 441503 -82354 440496 -83455 439424 -84531 438384 -85558 437312 -86512 436240 -87417 435136 -88298 434064 -89105 432959 -89863 431855 -90573 430718 -91257 429581 -91869 428477 -92432 427340 -92945 426235 -93434 425066 -93826 423929 -94217 422759 -94535 421622 -94780 420485 -95024 419316 -95220 418146 -95318 417009 -95416 415840 -9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53pQMAAGYKAAAOAAAAZHJzL2Uyb0RvYy54bWysVs1u2zgQvhfYdyB030ik/o04Rbre7qVo&#10;CrR9AFqiIrWSKJCM7ezTd0iKUui4qLdYHSSK8//NcDi3b09Djw5MyI6P2wDfRAFiY8XrbnzcBl+/&#10;vP+zCJBUdKxpz0e2DZ6ZDN7e/fHm9jhtGOEt72smECgZ5eY4bYNWqWkThrJq2UDlDZ/YCMSGi4Eq&#10;+BWPYS3oEbQPfUiiKAuPXNST4BWTEnZ3lhjcGf1Nwyr10DSSKdRvA/BNmbcw771+h3e3dPMo6NR2&#10;1ewG/Q0vBtqNYHRRtaOKoifRvVI1dJXgkjfqpuJDyJumq5iJAaLB0Vk0n1s6MRMLgCOnBSb5/6mt&#10;Ph4+CdTVkLsoj/MEF3EeoJEOkCvr3b1QiO+/AZIBqpmsALx7IfgRYazRO05yA0o+T5/E/CdhqaE4&#10;NWJAggPkOMNlXpSZQQi0opNJwPOSAHZSqILNPMJZngaoAlJKipiYBIVWl9ZZPUn1D+ODXtPDB6ls&#10;/mq3oq1bVacRlkbmNCKqyzEy9icutf1jTQIEZlr4ghKwARIee5pE+vlvQjgqfkcqg1q+zpZ1dA5N&#10;QFbOK1sECCp7byt7okojouPSS3TcBgRnEBRqlxWAL570+X347jAa+IF94UZKabBwnGSlgcslZOWo&#10;nvZd9Y796/NDMa/8YNyqIWmKzTaJDeorAeI3hKzMXTo8vRet4HSWwhnJ5oCtoYUS4zj1KMRZSqLM&#10;UDSgnql+9EJJk9yGXiS4nH1zLO47h5eXsQniAqdvwvIXkS1Bx+7QsEiUSeF5bndNfV2N0CxDMPZU&#10;OcM4xoU5xM4ydhEslKvReSnhYHFfl30HPc5TmxXQ7nguAQRuuwQXic3W4ulKKss8uZxiEpVRfDVY&#10;eK1OHGeFpzJ29WxPj+k6c1TL0VhIrzC7GFtcEui00IEWuSW2JC4c6dyRBJq0lfppbA5R6x+Bvp4Y&#10;CUySwgD1C9QJToiTiGzJO8/m3gFOY5xE5jRcIOkWeDXqL1SCMa8aV0fK1K/TNagSY3PyX2Huo4AX&#10;3NYG4zguZmdNwVmnWtI2zw7nVfCTyHsumb1mdB82983Sm43v670med/V77u+1/1Xisf9X71ABwoD&#10;zN+7fBcbiEDEY+tH3doxyfV5qSgMUk1Plbm6PD5P3f0ufQeZtm55bJOQakdla80akj0OQ6dgXOu7&#10;YRvM95yV7s3VyczAZW/gUA8GdhTQqz2vn82EYPZhmDEQzIOXnpZe/sP65Xh49wMAAP//AwBQSwME&#10;FAAGAAgAAAAhAB9y4S/iAAAACwEAAA8AAABkcnMvZG93bnJldi54bWxMj8tuwjAQRfeV+g/WIHVX&#10;HEIoSYiDWioWLHkUtiYe4qixHcUG0n59p6t2ObpH954ploNp2Q173zgrYDKOgKGtnGpsLeCwXz+n&#10;wHyQVsnWWRTwhR6W5eNDIXPl7naLt12oGZVYn0sBOoQu59xXGo30Y9ehpezieiMDnX3NVS/vVG5a&#10;HkfRCzeysbSgZYcrjdXn7moEmI0+JZfjR/w2fd/702a9On4fGiGeRsPrAljAIfzB8KtP6lCS09ld&#10;rfKsFTCdpTNCKZhnCTAikmQyB3YWEKdZBrws+P8fyh8AAAD//wMAUEsBAi0AFAAGAAgAAAAhALaD&#10;OJL+AAAA4QEAABMAAAAAAAAAAAAAAAAAAAAAAFtDb250ZW50X1R5cGVzXS54bWxQSwECLQAUAAYA&#10;CAAAACEAOP0h/9YAAACUAQAACwAAAAAAAAAAAAAAAAAvAQAAX3JlbHMvLnJlbHNQSwECLQAUAAYA&#10;CAAAACEAjMIOd6UDAABmCgAADgAAAAAAAAAAAAAAAAAuAgAAZHJzL2Uyb0RvYy54bWxQSwECLQAU&#10;AAYACAAAACEAH3LhL+IAAAALAQAADwAAAAAAAAAAAAAAAAD/BQAAZHJzL2Rvd25yZXYueG1sUEsF&#10;BgAAAAAEAAQA8wAAAA4HAAAAAA==&#10;" path="m13469,v-459,,-918,232,-1269,697c11500,1626,11500,3135,12200,4065r3279,4354l1793,8419c802,8419,,9485,,10800v,1315,802,2381,1793,2381l15479,13181r-3279,4354c11500,18465,11500,19974,12200,20903v351,465,810,697,1269,697c13927,21600,14387,21368,14737,20903r6337,-8419c21424,12019,21600,11409,21600,10800v,-609,-176,-1219,-526,-1684l14737,697c14387,232,13927,,13469,xe" fillcolor="#ed7d31" strokecolor="#ad5b24" strokeweight="1pt">
                <v:stroke joinstyle="miter"/>
                <v:path arrowok="t" o:extrusionok="f" o:connecttype="custom" o:connectlocs="350838,264160;350838,264160;350838,264160;350838,264160" o:connectangles="0,90,180,270"/>
                <w10:wrap type="through" anchorx="margin" anchory="line"/>
              </v:shape>
            </w:pict>
          </mc:Fallback>
        </mc:AlternateContent>
      </w: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w:drawing>
          <wp:anchor distT="57150" distB="57150" distL="57150" distR="57150" simplePos="0" relativeHeight="251658242" behindDoc="0" locked="0" layoutInCell="1" allowOverlap="1" wp14:anchorId="64BA1B39" wp14:editId="52B34BF9">
            <wp:simplePos x="0" y="0"/>
            <wp:positionH relativeFrom="margin">
              <wp:posOffset>431800</wp:posOffset>
            </wp:positionH>
            <wp:positionV relativeFrom="line">
              <wp:posOffset>308610</wp:posOffset>
            </wp:positionV>
            <wp:extent cx="4181475" cy="842010"/>
            <wp:effectExtent l="0" t="0" r="0" b="0"/>
            <wp:wrapThrough wrapText="bothSides" distL="57150" distR="57150">
              <wp:wrapPolygon edited="1">
                <wp:start x="0" y="0"/>
                <wp:lineTo x="0" y="21604"/>
                <wp:lineTo x="21600" y="21604"/>
                <wp:lineTo x="21600" y="0"/>
                <wp:lineTo x="0" y="0"/>
              </wp:wrapPolygon>
            </wp:wrapThrough>
            <wp:docPr id="1073741836" name="officeArt object" descr="Picture 18"/>
            <wp:cNvGraphicFramePr/>
            <a:graphic xmlns:a="http://schemas.openxmlformats.org/drawingml/2006/main">
              <a:graphicData uri="http://schemas.openxmlformats.org/drawingml/2006/picture">
                <pic:pic xmlns:pic="http://schemas.openxmlformats.org/drawingml/2006/picture">
                  <pic:nvPicPr>
                    <pic:cNvPr id="1073741836" name="Picture 18" descr="Picture 18"/>
                    <pic:cNvPicPr>
                      <a:picLocks noChangeAspect="1"/>
                    </pic:cNvPicPr>
                  </pic:nvPicPr>
                  <pic:blipFill>
                    <a:blip r:embed="rId31"/>
                    <a:srcRect l="595" r="670" b="3618"/>
                    <a:stretch>
                      <a:fillRect/>
                    </a:stretch>
                  </pic:blipFill>
                  <pic:spPr>
                    <a:xfrm>
                      <a:off x="0" y="0"/>
                      <a:ext cx="4181475" cy="842010"/>
                    </a:xfrm>
                    <a:prstGeom prst="rect">
                      <a:avLst/>
                    </a:prstGeom>
                    <a:ln w="12700" cap="flat">
                      <a:noFill/>
                      <a:miter lim="400000"/>
                    </a:ln>
                    <a:effectLst/>
                  </pic:spPr>
                </pic:pic>
              </a:graphicData>
            </a:graphic>
          </wp:anchor>
        </w:drawing>
      </w:r>
      <w:r w:rsidRPr="00F50F67">
        <w:rPr>
          <w:rFonts w:asciiTheme="majorBidi" w:eastAsia="Arial Unicode MS" w:hAnsiTheme="majorBidi" w:cstheme="majorBidi"/>
          <w:bCs w:val="0"/>
          <w:color w:val="000000"/>
          <w:sz w:val="24"/>
          <w:szCs w:val="24"/>
          <w:u w:color="000000"/>
          <w:bdr w:val="nil"/>
          <w:rtl/>
          <w:lang w:val="ar-SA" w:eastAsia="zh-CN"/>
          <w14:textOutline w14:w="0" w14:cap="flat" w14:cmpd="sng" w14:algn="ctr">
            <w14:noFill/>
            <w14:prstDash w14:val="solid"/>
            <w14:bevel/>
          </w14:textOutline>
        </w:rPr>
        <w:t>“</w:t>
      </w: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Details” next to the video to caption.</w:t>
      </w:r>
    </w:p>
    <w:p w14:paraId="38BC01FE" w14:textId="77777777" w:rsidR="003628F7" w:rsidRPr="00F50F67" w:rsidRDefault="003628F7" w:rsidP="003628F7">
      <w:pPr>
        <w:pBdr>
          <w:top w:val="nil"/>
          <w:left w:val="nil"/>
          <w:bottom w:val="nil"/>
          <w:right w:val="nil"/>
          <w:between w:val="nil"/>
          <w:bar w:val="nil"/>
        </w:pBdr>
        <w:spacing w:after="160" w:line="259" w:lineRule="auto"/>
        <w:ind w:left="720"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mc:AlternateContent>
          <mc:Choice Requires="wps">
            <w:drawing>
              <wp:anchor distT="152400" distB="152400" distL="152400" distR="152400" simplePos="0" relativeHeight="251658249" behindDoc="0" locked="0" layoutInCell="1" allowOverlap="1" wp14:anchorId="4376695F" wp14:editId="30B53A27">
                <wp:simplePos x="0" y="0"/>
                <wp:positionH relativeFrom="margin">
                  <wp:posOffset>3721100</wp:posOffset>
                </wp:positionH>
                <wp:positionV relativeFrom="line">
                  <wp:posOffset>239395</wp:posOffset>
                </wp:positionV>
                <wp:extent cx="701675" cy="528320"/>
                <wp:effectExtent l="0" t="0" r="22225" b="24130"/>
                <wp:wrapNone/>
                <wp:docPr id="1073741838" name="officeArt object" descr="Arrow 11"/>
                <wp:cNvGraphicFramePr/>
                <a:graphic xmlns:a="http://schemas.openxmlformats.org/drawingml/2006/main">
                  <a:graphicData uri="http://schemas.microsoft.com/office/word/2010/wordprocessingShape">
                    <wps:wsp>
                      <wps:cNvSpPr/>
                      <wps:spPr>
                        <a:xfrm>
                          <a:off x="0" y="0"/>
                          <a:ext cx="701675" cy="528320"/>
                        </a:xfrm>
                        <a:custGeom>
                          <a:avLst/>
                          <a:gdLst/>
                          <a:ahLst/>
                          <a:cxnLst>
                            <a:cxn ang="0">
                              <a:pos x="wd2" y="hd2"/>
                            </a:cxn>
                            <a:cxn ang="5400000">
                              <a:pos x="wd2" y="hd2"/>
                            </a:cxn>
                            <a:cxn ang="10800000">
                              <a:pos x="wd2" y="hd2"/>
                            </a:cxn>
                            <a:cxn ang="16200000">
                              <a:pos x="wd2" y="hd2"/>
                            </a:cxn>
                          </a:cxnLst>
                          <a:rect l="0" t="0" r="r" b="b"/>
                          <a:pathLst>
                            <a:path w="21600" h="21600" extrusionOk="0">
                              <a:moveTo>
                                <a:pt x="13469" y="0"/>
                              </a:moveTo>
                              <a:cubicBezTo>
                                <a:pt x="13010" y="0"/>
                                <a:pt x="12551" y="232"/>
                                <a:pt x="12200" y="697"/>
                              </a:cubicBezTo>
                              <a:cubicBezTo>
                                <a:pt x="11500" y="1626"/>
                                <a:pt x="11500" y="3135"/>
                                <a:pt x="12200" y="4065"/>
                              </a:cubicBezTo>
                              <a:lnTo>
                                <a:pt x="15479" y="8419"/>
                              </a:lnTo>
                              <a:lnTo>
                                <a:pt x="1793" y="8419"/>
                              </a:lnTo>
                              <a:cubicBezTo>
                                <a:pt x="802" y="8419"/>
                                <a:pt x="0" y="9485"/>
                                <a:pt x="0" y="10800"/>
                              </a:cubicBezTo>
                              <a:cubicBezTo>
                                <a:pt x="0" y="12115"/>
                                <a:pt x="802" y="13181"/>
                                <a:pt x="1793" y="13181"/>
                              </a:cubicBezTo>
                              <a:lnTo>
                                <a:pt x="15479" y="13181"/>
                              </a:lnTo>
                              <a:lnTo>
                                <a:pt x="12200" y="17535"/>
                              </a:lnTo>
                              <a:cubicBezTo>
                                <a:pt x="11500" y="18465"/>
                                <a:pt x="11500" y="19974"/>
                                <a:pt x="12200" y="20903"/>
                              </a:cubicBezTo>
                              <a:cubicBezTo>
                                <a:pt x="12551" y="21368"/>
                                <a:pt x="13010" y="21600"/>
                                <a:pt x="13469" y="21600"/>
                              </a:cubicBezTo>
                              <a:cubicBezTo>
                                <a:pt x="13927" y="21600"/>
                                <a:pt x="14387" y="21368"/>
                                <a:pt x="14737" y="20903"/>
                              </a:cubicBezTo>
                              <a:lnTo>
                                <a:pt x="21074" y="12484"/>
                              </a:lnTo>
                              <a:cubicBezTo>
                                <a:pt x="21424" y="12019"/>
                                <a:pt x="21600" y="11409"/>
                                <a:pt x="21600" y="10800"/>
                              </a:cubicBezTo>
                              <a:cubicBezTo>
                                <a:pt x="21600" y="10191"/>
                                <a:pt x="21424" y="9581"/>
                                <a:pt x="21074" y="9116"/>
                              </a:cubicBezTo>
                              <a:lnTo>
                                <a:pt x="14737" y="697"/>
                              </a:lnTo>
                              <a:cubicBezTo>
                                <a:pt x="14387" y="232"/>
                                <a:pt x="13927" y="0"/>
                                <a:pt x="13469" y="0"/>
                              </a:cubicBezTo>
                              <a:close/>
                            </a:path>
                          </a:pathLst>
                        </a:custGeom>
                        <a:solidFill>
                          <a:srgbClr val="ED7D31"/>
                        </a:solidFill>
                        <a:ln w="12700" cap="flat">
                          <a:solidFill>
                            <a:srgbClr val="AD5B24"/>
                          </a:solidFill>
                          <a:prstDash val="solid"/>
                          <a:miter lim="800000"/>
                        </a:ln>
                        <a:effectLst/>
                      </wps:spPr>
                      <wps:bodyPr/>
                    </wps:wsp>
                  </a:graphicData>
                </a:graphic>
              </wp:anchor>
            </w:drawing>
          </mc:Choice>
          <mc:Fallback>
            <w:pict>
              <v:shape w14:anchorId="46C31527" id="officeArt object" o:spid="_x0000_s1026" alt="Arrow 11" style="position:absolute;margin-left:293pt;margin-top:18.85pt;width:55.25pt;height:41.6pt;z-index:251713536;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08TmAMAAFcKAAAOAAAAZHJzL2Uyb0RvYy54bWysVluPmzgUfl9p/4PF+w7Y3KPJVNOm7ctq&#10;W6ndH+CAGWgBI9uTZPrr99jGEGdSbbbaPATDuX/n4nP/5jT06MCE7Pi4DfBdFCA2Vrzuxqdt8PfX&#10;D38UAZKKjjXt+ci2wQuTwZuH33+7P04bRnjL+5oJBEpGuTlO26BVatqEoaxaNlB5xyc2ArHhYqAK&#10;XsVTWAt6BO1DH5IoysIjF/UkeMWkhK87SwwejP6mYZX61DSSKdRvA/BNmX9h/vf6P3y4p5snQae2&#10;q2Y36C94MdBuBKOLqh1VFD2L7pWqoasEl7xRdxUfQt40XcVMDBANji6i+dLSiZlYABw5LTDJ/09t&#10;9dfhs0BdDbmL8jhPcBFDxkY6QK6sd49CIb7/BkgGqGayAvAeheBHhLFG7zjJDSj5Mn0W85uEo4bi&#10;1IhBP0ENOhnEXxbE2UmhCj7mEc7yNEAVkFJSxMRkJFyFq2epPjJuFNHDn1LZhNXuRFt3qk4jHLVB&#10;OCGq6y8yKZm41PaPNQkQmGnhCUrABvB57GkS6d9/E8JR8StSGRTvbbaso3NoAtJwWcoiQFDKe1vK&#10;E1UaER2XPqLjNiA4g6BQu5wAfPGsG/bTd4fRwA/sKzdSSoOF4yQrDVwuIStH9bzvqrfsh88P1bvy&#10;g3GrhqQpNp9JbFBfCRC/IWRl7tLh6b1qBaezFM5INgdsDS2UGMepRyHOUhJlhqIB9Uz1oxdKmuQ2&#10;9CLB5eybY3HPOby8jE0QVzh9E5a/iGwJOnaHhkWiTArPc/vV1NfNCM0yBGNPlTOMY1yYrnWWsYtg&#10;odyMzrmEg8U9XfYd9DhPbVZAu+O5BhC47RJcJDZbi6crqSzz5HqKSVRG8c1g4bU6cZwVnsrY1bPt&#10;HjN15qiW1lhIrzC7Gltcktz2gmnIc5VJXDjSpSMJTGUr9dPYHKLWPwKDPDESmCSFAepfUCc4IU4i&#10;siXvUJ9nB4xNjJPIdMMVkh6BN6N+phKMedW4OlKmfp2uQZUYm85/hbmPAl5wWweM47ianTUFF5Nq&#10;Sdu8LFxWwU8i77lk9prRc9jcN8tsNr6v95rkfVd/6Ppez18pnvbveoEOFDaW97t8FxuIQMRj60c9&#10;2jHJdb9UFDanpqfKXF0en6fucZe+hUxbtzy2SUi1o7K1Zg3JtsPQKdjP+m7YBvM9Z6V7c3Uys2HZ&#10;GzjUm4C9+/Vpz+sXsxKY77C9GAjmTUuvR+fvcD7fBx/+AQAA//8DAFBLAwQUAAYACAAAACEAOfj9&#10;A+IAAAAKAQAADwAAAGRycy9kb3ducmV2LnhtbEyPwU7DMBBE70j8g7VIXFDrtChpG+JUUIGoQKrU&#10;woXbNl7iQGyH2G3D37Oc4LjapzczxXKwrThSHxrvFEzGCQhyldeNqxW8vjyM5iBCRKex9Y4UfFOA&#10;ZXl+VmCu/clt6biLtWCJCzkqMDF2uZShMmQxjH1Hjn/vvrcY+exrqXs8sdy2cpokmbTYOE4w2NHK&#10;UPW5O1gFKV49rtLJ/Uf1FbbPb/h0t6G1UeryYri9ARFpiH8w/Nbn6lByp70/OB1Ey455xluiguvZ&#10;DAQD2SJLQeyZnCYLkGUh/08ofwAAAP//AwBQSwECLQAUAAYACAAAACEAtoM4kv4AAADhAQAAEwAA&#10;AAAAAAAAAAAAAAAAAAAAW0NvbnRlbnRfVHlwZXNdLnhtbFBLAQItABQABgAIAAAAIQA4/SH/1gAA&#10;AJQBAAALAAAAAAAAAAAAAAAAAC8BAABfcmVscy8ucmVsc1BLAQItABQABgAIAAAAIQDNS08TmAMA&#10;AFcKAAAOAAAAAAAAAAAAAAAAAC4CAABkcnMvZTJvRG9jLnhtbFBLAQItABQABgAIAAAAIQA5+P0D&#10;4gAAAAoBAAAPAAAAAAAAAAAAAAAAAPIFAABkcnMvZG93bnJldi54bWxQSwUGAAAAAAQABADzAAAA&#10;AQcAAAAA&#10;" path="m13469,v-459,,-918,232,-1269,697c11500,1626,11500,3135,12200,4065r3279,4354l1793,8419c802,8419,,9485,,10800v,1315,802,2381,1793,2381l15479,13181r-3279,4354c11500,18465,11500,19974,12200,20903v351,465,810,697,1269,697c13927,21600,14387,21368,14737,20903r6337,-8419c21424,12019,21600,11409,21600,10800v,-609,-176,-1219,-526,-1684l14737,697c14387,232,13927,,13469,xe" fillcolor="#ed7d31" strokecolor="#ad5b24" strokeweight="1pt">
                <v:stroke joinstyle="miter"/>
                <v:path arrowok="t" o:extrusionok="f" o:connecttype="custom" o:connectlocs="350838,264160;350838,264160;350838,264160;350838,264160" o:connectangles="0,90,180,270"/>
                <w10:wrap anchorx="margin" anchory="line"/>
              </v:shape>
            </w:pict>
          </mc:Fallback>
        </mc:AlternateContent>
      </w:r>
    </w:p>
    <w:p w14:paraId="1FA52D44" w14:textId="77777777" w:rsidR="003628F7" w:rsidRPr="00F50F67" w:rsidRDefault="003628F7" w:rsidP="003628F7">
      <w:pPr>
        <w:pBdr>
          <w:top w:val="nil"/>
          <w:left w:val="nil"/>
          <w:bottom w:val="nil"/>
          <w:right w:val="nil"/>
          <w:between w:val="nil"/>
          <w:bar w:val="nil"/>
        </w:pBdr>
        <w:spacing w:after="160" w:line="259" w:lineRule="auto"/>
        <w:ind w:left="360" w:right="0"/>
        <w:jc w:val="center"/>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1EC641D4" w14:textId="77777777" w:rsidR="003628F7" w:rsidRPr="00F50F67" w:rsidRDefault="003628F7" w:rsidP="003628F7">
      <w:pPr>
        <w:pBdr>
          <w:top w:val="nil"/>
          <w:left w:val="nil"/>
          <w:bottom w:val="nil"/>
          <w:right w:val="nil"/>
          <w:between w:val="nil"/>
          <w:bar w:val="nil"/>
        </w:pBdr>
        <w:spacing w:after="160" w:line="259" w:lineRule="auto"/>
        <w:ind w:left="0"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36D8175E" w14:textId="77777777" w:rsidR="003628F7" w:rsidRPr="00F50F67" w:rsidRDefault="003628F7" w:rsidP="003628F7">
      <w:pPr>
        <w:numPr>
          <w:ilvl w:val="0"/>
          <w:numId w:val="14"/>
        </w:numPr>
        <w:pBdr>
          <w:top w:val="nil"/>
          <w:left w:val="nil"/>
          <w:bottom w:val="nil"/>
          <w:right w:val="nil"/>
          <w:between w:val="nil"/>
          <w:bar w:val="nil"/>
        </w:pBdr>
        <w:spacing w:after="160" w:line="259" w:lineRule="auto"/>
        <w:ind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lastRenderedPageBreak/>
        <w:t xml:space="preserve">After that, select </w:t>
      </w:r>
      <w:r w:rsidRPr="00F50F67">
        <w:rPr>
          <w:rFonts w:asciiTheme="majorBidi" w:eastAsia="Arial Unicode MS" w:hAnsiTheme="majorBidi" w:cstheme="majorBidi"/>
          <w:bCs w:val="0"/>
          <w:color w:val="000000"/>
          <w:sz w:val="24"/>
          <w:szCs w:val="24"/>
          <w:u w:color="000000"/>
          <w:bdr w:val="nil"/>
          <w:rtl/>
          <w:lang w:val="ar-SA" w:eastAsia="zh-CN"/>
          <w14:textOutline w14:w="0" w14:cap="flat" w14:cmpd="sng" w14:algn="ctr">
            <w14:noFill/>
            <w14:prstDash w14:val="solid"/>
            <w14:bevel/>
          </w14:textOutline>
        </w:rPr>
        <w:t>“</w:t>
      </w: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Subtitles”.</w:t>
      </w: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w:t xml:space="preserve"> </w:t>
      </w:r>
    </w:p>
    <w:p w14:paraId="1B053137" w14:textId="77777777" w:rsidR="003628F7" w:rsidRPr="00F50F67" w:rsidRDefault="003628F7" w:rsidP="003628F7">
      <w:pPr>
        <w:numPr>
          <w:ilvl w:val="0"/>
          <w:numId w:val="14"/>
        </w:numPr>
        <w:pBdr>
          <w:top w:val="nil"/>
          <w:left w:val="nil"/>
          <w:bottom w:val="nil"/>
          <w:right w:val="nil"/>
          <w:between w:val="nil"/>
          <w:bar w:val="nil"/>
        </w:pBdr>
        <w:spacing w:after="160" w:line="259" w:lineRule="auto"/>
        <w:ind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Select “add” and then “Upload a file”. On the next screen, select “Without timing” for the subtitle file type and press "Continue". The next window will allow you to navigate and upload your file with the transcript.</w:t>
      </w:r>
    </w:p>
    <w:p w14:paraId="313DCA12" w14:textId="77777777" w:rsidR="003628F7" w:rsidRPr="00F50F67" w:rsidRDefault="003628F7" w:rsidP="003628F7">
      <w:pPr>
        <w:pBdr>
          <w:top w:val="nil"/>
          <w:left w:val="nil"/>
          <w:bottom w:val="nil"/>
          <w:right w:val="nil"/>
          <w:between w:val="nil"/>
          <w:bar w:val="nil"/>
        </w:pBdr>
        <w:spacing w:after="160" w:line="259" w:lineRule="auto"/>
        <w:ind w:left="360" w:right="0"/>
        <w:jc w:val="center"/>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mc:AlternateContent>
          <mc:Choice Requires="wpg">
            <w:drawing>
              <wp:anchor distT="0" distB="0" distL="114300" distR="114300" simplePos="0" relativeHeight="251658264" behindDoc="0" locked="0" layoutInCell="1" allowOverlap="1" wp14:anchorId="3384BF70" wp14:editId="06B0FA4B">
                <wp:simplePos x="0" y="0"/>
                <wp:positionH relativeFrom="column">
                  <wp:posOffset>359291</wp:posOffset>
                </wp:positionH>
                <wp:positionV relativeFrom="paragraph">
                  <wp:posOffset>158115</wp:posOffset>
                </wp:positionV>
                <wp:extent cx="5938570" cy="766902"/>
                <wp:effectExtent l="0" t="0" r="24130" b="14605"/>
                <wp:wrapNone/>
                <wp:docPr id="1073741842" name="officeArt object" descr="Picture 13"/>
                <wp:cNvGraphicFramePr/>
                <a:graphic xmlns:a="http://schemas.openxmlformats.org/drawingml/2006/main">
                  <a:graphicData uri="http://schemas.microsoft.com/office/word/2010/wordprocessingGroup">
                    <wpg:wgp>
                      <wpg:cNvGrpSpPr/>
                      <wpg:grpSpPr>
                        <a:xfrm>
                          <a:off x="0" y="0"/>
                          <a:ext cx="5938570" cy="766902"/>
                          <a:chOff x="0" y="0"/>
                          <a:chExt cx="5938569" cy="766901"/>
                        </a:xfrm>
                      </wpg:grpSpPr>
                      <pic:pic xmlns:pic="http://schemas.openxmlformats.org/drawingml/2006/picture">
                        <pic:nvPicPr>
                          <pic:cNvPr id="1073741840" name="Image" descr="Image"/>
                          <pic:cNvPicPr>
                            <a:picLocks noChangeAspect="1"/>
                          </pic:cNvPicPr>
                        </pic:nvPicPr>
                        <pic:blipFill>
                          <a:blip r:embed="rId32"/>
                          <a:srcRect b="61293"/>
                          <a:stretch>
                            <a:fillRect/>
                          </a:stretch>
                        </pic:blipFill>
                        <pic:spPr>
                          <a:xfrm>
                            <a:off x="4915" y="4916"/>
                            <a:ext cx="5916315" cy="757070"/>
                          </a:xfrm>
                          <a:prstGeom prst="rect">
                            <a:avLst/>
                          </a:prstGeom>
                          <a:ln w="12700" cap="flat">
                            <a:noFill/>
                            <a:miter lim="400000"/>
                          </a:ln>
                          <a:effectLst/>
                        </pic:spPr>
                      </pic:pic>
                      <wps:wsp>
                        <wps:cNvPr id="1073741841" name="Rectangle"/>
                        <wps:cNvSpPr/>
                        <wps:spPr>
                          <a:xfrm>
                            <a:off x="0" y="0"/>
                            <a:ext cx="5938570" cy="766902"/>
                          </a:xfrm>
                          <a:prstGeom prst="rect">
                            <a:avLst/>
                          </a:prstGeom>
                          <a:noFill/>
                          <a:ln w="9525" cap="flat">
                            <a:solidFill>
                              <a:srgbClr val="000000"/>
                            </a:solidFill>
                            <a:prstDash val="solid"/>
                            <a:round/>
                          </a:ln>
                          <a:effectLst/>
                        </wps:spPr>
                        <wps:bodyPr/>
                      </wps:wsp>
                    </wpg:wgp>
                  </a:graphicData>
                </a:graphic>
                <wp14:sizeRelH relativeFrom="page">
                  <wp14:pctWidth>0</wp14:pctWidth>
                </wp14:sizeRelH>
                <wp14:sizeRelV relativeFrom="page">
                  <wp14:pctHeight>0</wp14:pctHeight>
                </wp14:sizeRelV>
              </wp:anchor>
            </w:drawing>
          </mc:Choice>
          <mc:Fallback>
            <w:pict>
              <v:group w14:anchorId="14E328F4" id="officeArt object" o:spid="_x0000_s1026" alt="Picture 13" style="position:absolute;margin-left:28.3pt;margin-top:12.45pt;width:467.6pt;height:60.4pt;z-index:251728896" coordsize="59385,7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sCSyGgMAAIcHAAAOAAAAZHJzL2Uyb0RvYy54bWycVdtOGzEQfa/Uf7D2&#10;HTabkISsSBAiBSGhNirtBzhe767L+iLbufD3nbE391QFkNj4MjOeOed4fHO7lg1ZcuuEVuMku+wk&#10;hCumC6GqcfL718PFdUKcp6qgjVZ8nLxxl9xOvn65WZmcd3Wtm4JbAkGUy1dmnNTemzxNHau5pO5S&#10;G65gs9RWUg9TW6WFpSuILpu02+kM0pW2hbGacedgdRo3k0mIX5ac+R9l6bgnzTiB3Hz42vCd4zed&#10;3NC8stTUgrVp0E9kIalQcOg21JR6ShZWnISSglntdOkvmZapLkvBeKgBqsk6R9U8Wr0woZYqX1Vm&#10;CxNAe4TTp8Oy78uZJaIA7jrD3vAqu77qJkRRCVzF7O6sJ3r+B5BMSMEdA/BmgvmF5STrIX4rU+UQ&#10;5tGaFzOz7UIVZwjJurQSfyEcWQfk37bI87UnDBb7o951fwgEMdgbDgajTjdSw2rg78SN1d/2HQej&#10;PccMHdPNsSlmt03GCJbDfwskjE6A/L/gwAuLT9og8l0xJLWvC3MBnBvqxVw0wr8F/QK7mJRazgSb&#10;2Tg5wwkgEzl5krSCs1si4gzqxRjoFoNQLPJZs1dHlL6vqar4nTPAILAc0Dk0T3F6kMG8EeZBNA3S&#10;huO2VqD+SHdn4IqqmWq2kFz5eEktb6BsrVwtjEuIzbmcc9CcfSqycG1AB8/OR+LwQDzYWfYTciZw&#10;TwdZdxS0Bqvecs9qNCghQ7SIbtuNUM6uAizOgTDR40iKV6OsnxBQHAwGUW87QWaDHu4GQYI0QZz7&#10;ugKIrfOPXEuCAygFLwieQZfbSjYmuNwosgL4u8MOqpxCqysBk+ChNGIN0WkuhYd22AgJOXXwrz20&#10;UbjLQ0Nrw+/qCgXDFK8idFG3oQtmJ4R9qFG81NRwSBHDnhFlthElkgAiazhm2xpve4H7F/qAw7sb&#10;wfY+fxj3PXAjBaN+F2k9YMDpRhQbwTtbze8bS5YU34x9Fg7MkNwpdXW0C1tRQtC0VRG1coY2hCfK&#10;EUdzXbyFngl9KlAHrQs7FnT70MTalwmfk/15sNq9n5O/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pcbxOAAAAAJAQAADwAAAGRycy9kb3ducmV2LnhtbEyPQU+DQBCF7yb+h82Y&#10;eLMLtWBBlqZp1FPTxNak8TaFKZCyu4TdAv33jic9Tt6XN9/LVpNuxUC9a6xREM4CEGQKWzamUvB1&#10;eH9agnAeTYmtNaTgRg5W+f1dhmlpR/NJw95XgkuMS1FB7X2XSumKmjS6me3IcHa2vUbPZ1/JsseR&#10;y3Ur50EQS42N4Q81drSpqbjsr1rBx4jj+jl8G7aX8+b2fYh2x21ISj0+TOtXEJ4m/wfDrz6rQ85O&#10;J3s1pROtgiiOmVQwXyQgOE+SkKecGFxELyDzTP5fkP8AAAD//wMAUEsDBAoAAAAAAAAAIQAroeu7&#10;DDsAAAw7AAAUAAAAZHJzL21lZGlhL2ltYWdlMS5wbmeJUE5HDQoaCgAAAA1JSERSAAADUgAAARkI&#10;AgAAABJEg9YAAAABc1JHQgCuzhzpAAA6xklEQVR4Xu2dB3hUxfqHDRAIvSNNBBsqiL13rhXrtWDB&#10;a+/X3q5ee+967b2DXa8dFXuvCAqiotJ7J5QAgfxfnPtf12STbJINKfPuw8OzOTtnznzvfGfnd775&#10;ZjaroKBgJV8SkIAEJCABCUhAArWdQJ3abqD2SUACEpCABCQgAQksJ6Ds0w8kIAEJSEACEpBAFASU&#10;fVF0s0ZKQAISkIAEJCABZZ8+IAEJSEACEpCABKIgkDV69OgoDNVICUhAAhKQgAQkEDeBLFfyxu0A&#10;sVg/YcKExn+8srOzY7FZOyUgAQlIQAJ/JeAkrx4hAQlIQAISkIAEoiCg7IuimzVSAhKQgAQkIAEJ&#10;KPv0AQlIQAISkIAEJBAFAWVfFN2skRKQgAQkIAEJSEDZpw9IQAISkIAEJCCBKAgo+6LoZo2UgAQk&#10;IAEJSEACyj59QAISkIAEJCABCURBQNkXRTdrpAQkIAEJSEACElD26QMSkIAEJCABCUggCgLKvii6&#10;WSMlIAEJSEACEpCAsk8fkIAEJCABCUhAAlEQUPZF0c0aKQEJSEACEpCABJR9+oAEJCABCUhAAhKI&#10;goCyL4pu1kgJSEACEpCABCSg7NMHJCABCUhAAhKQQBQElH1RdLNGSkACEpCABCQgAWWfPiCBKiCw&#10;dOnSZ5555s4778zLy0u+PH9ykI8oUAXN8pISSIPAlClTxo0bV1BQkEbZalRkyZIlP/30U6E7LmX7&#10;MG3s2LHTpk2rRq23KTWHQDX3nwzIvt9//32PPfZ4+eWXa06n2FIJlJNA8PbevXszfoQq0Gc33njj&#10;aqutdscdd5RaaTidksuWLWPgHDVqVH5+Pt8Rb7/99u67785HI0eO5CAfUaDk2r799lsu6n1XKnML&#10;lJvAoEGDzvnr64EHHpg3b96QIUO+//57XHT06NEcWbBgAZfg/S233FKqVOKsb7755uqrr7755pt/&#10;/vnnErQjKu2FF14YPHhwudtf6MQZM2Zwo82cObO4CrkWV+S6vD7//PNffvklU5e2nhpBYOLEiU88&#10;8cSFF16Ic3711Vd8OadsNg6P2xfyzGR3Tfaf5HuEGyo4WNXSyIDsq1oDvLoEVjwB7uTEPT99+vTv&#10;vvuurG3Izs5mPOXLpUmTJrNnz37yySfXXXfdSy65BCXHQT6iQFnrtLwEMktgu+22u+KKK04//fQO&#10;HToce+yxvD/ssMMaN26866678ohSt27dclxu6tSpX3755cEHH0wNSKt0Ym/luErKU9q3b3/aaad1&#10;7Nix1Arr169/0EEHbb311qWWtECtIcD3ME/RK6+88vnnn7///vt/8cUXPNuUz7pq7j91L7vssvIZ&#10;ljhr1qxZAwcO3Hjjjddee+3EQeTwww8/fOaZZ4ZprF69evGMeNJJJxGi+O9///uvf/2Lg+uvv369&#10;evXQv6eccsqAAQN48mPA23LLLYmIbPPHi/uTuAjfNRxs1qzZiy++ePbZZ19//fXjx4/fcMMNGzZs&#10;yHPblVdeSScNGzaMeTFiJJtvvjmXvvvuu88999znnnuuefPma6yxRp06qtsKdnKNPz03N5dbkVf5&#10;xqpC3s5Xw+LFi3FRKiTyge9xBP/H/QhmEFE49dRTiXzgqBtssAGOOmHCBJ4gL7roorlz5yIZ11ln&#10;HZyfW+/xxx+nwAUXXPDRRx8RPmzQoAF/cjsQDtlqq624RFFPxtXPOussjs+fP/+HH37Ybbfdku87&#10;Yi3EUc4444x33nmnZcuWiEjk6X777Ufhyy+//NFHH6Wdq6++elZWVo3vUQ2ofAJ8P/P4gR8y/q23&#10;3npt27blT5yHL22+pefMmfPQQw8RQuOrm69ZYhgjRozAsdGFRE2IavANzFf0qquuym2SaCyDKyHt&#10;TTbZhDA590LPnj0LPeEwUjD6hnMXLlzYrl07RCeVf/bZZ/379//6668ZC2gJYcKhQ4cycLz55pt8&#10;usoqq3Brh3N5iOJuwtVbtGiB/zNwTJ48mRuHP5966qkuXbpgAvcCt+e7776LLTSgU6dO3DIvvfQS&#10;B3lhzuuvv84gxaUxn2JPP/00l27UqBHtIQhESWa6OcK1GHG6detWwS+Wyu9Mr1AKATqUb9Rddtml&#10;VatWuApuhovyWM63NA6DJ/Dtet999/EGD6ckjsH39ltvvYX/8GWLczIWcJzC+Bgegv9MmjQp+R7B&#10;DxctWtS9e3c0yW+//YY3vvbaawnvDXcN9fCmc+fOOFsl9Vll6SGMofWXXnrptddei23cscEAEib2&#10;2Wefww8//JFHHuHL4tdff73pppsQhUg3RsQSjOQBEcF3xBFHAJG7HaZ0yWOPPfbxxx9z7hZbbAFE&#10;Tue7gDH4+eefZ+Q78MADb7jhBu72SmJntdES4FkwTMXihEQsCH7w2BNoEPm76qqrmAXG84cPH37v&#10;vfciubgXGCYRXowuhWbBmjZtyoMNIu/kk0/mcQjlF+pJ6cmMavfffz8DDE81iZKJXuBb5q677mLA&#10;457iSYknouD8xFdQveeddx4D8LPPPlvyjRZtn2p4WQlstNFGPKIwhp144onosMTpyMFXX30VPYc/&#10;46uffvppcsZCmzZtGCMRZ4wRRBN5KEq+Lm5PaAAXJUbAsz3DZLgXUG8MFieccMJee+313nvvMUIz&#10;NPLlf8ghhxAL4E5kxEWNvf/++1yR6/IAxngcXJ2SjKDcEYWUGcP2oYceynjE4I3U23nnnfmTYkce&#10;eWRixOXSDD08tnFp7nquGAYaXtzR22+//dFHH81cMJcoKz3LVzcCrVu3xjN5DECr4bE8nOOBJah5&#10;vvz79u2777774uE8ouA2OA8uhCMlTCvuHsGx33jjDUoSfsa78F6+vXnw6NGjxzXXXMMwwZMG/llJ&#10;iCpL9oGDO2SnnXZac801oclTYDCAhzwOMigyFiIBf/zxR+7Vo446ivuHgyUYybjIoxVTA1TIVwy3&#10;HMMn+m/vvfeGO3lRxDA4nfv8k08+CQd5de3alS+RSmJntdESIArC8z1DUZjh5d5mHAo0yAgh8MCD&#10;DVrwgAMOYKaA4Qr5xUPknnvuiaPyIJjMjcc+lB8VIuN4k/gIoVbUk7kKkRIGKiqnqkL8+ZQmcVE+&#10;pQE0gxpCGQrvuOOOhBL5uiE8E23HafgKIICE4ioEoYmXIP74kwhH4rrEQgiW8ES06aabchPxUXKq&#10;E3+OGTOGkCGxOp5SCFdzIgeJERBuRDJykO//IAc5zoMQ8Zh+/fpxCrcM53IzhutSPtTMKMDwwdxR&#10;oWkfhgyGeQYUbkmG3pRkuAQPeFQeLo3GZSwLy604i0YS++FyJeQLrgDgXiIjBHAkNAP/33PPPbfe&#10;eitf7MXl9oXLBf8hMIxKK85/imsYX+N4Dv6PX3GncI+Ea4UHlR122AENU3l5PpUl+7gNLr74Yu5A&#10;RF5C86VEwNNe8hRAcZgIpN92223bbrstYRUezhLFcnJykvU4Ip17km7jZkZiIsPRlxnxCSuRQIIA&#10;+gw/5IkCmYX78VwYPuL5jNBamE3mT4Y3vJFZLW4Hxp4yTa2m9GSqYvxj+EnZF3zK1wcX5dPQhpK/&#10;tuxQCVQGAaQSoxo5DKSoEpzGkxPrNnj/wQcfoMZ41OfLmSciohrMiyWaQQFOZ5YtuWHhINOsVEiy&#10;BPcdR5BxDC6EFa+77jrq5EbD2/H54P+MC4ReiDiUaiBakLOQjylLJreH+5e5Pxpf6nKrUi9qgepJ&#10;gP7loZpsHIQXuTrpLCcq2X+KMxN/JopMeg8uzcQuNwiP/fgzcWsmhXB1cufKNF6UiWelyD5sIOOB&#10;0Df3JHHLxKBYtGUMmWRvpBPMJPTKvAApTdzzTA1QFbg5ndBo8lYX4SCBd0KDlCRHivdlImJhCaRD&#10;gFgF4WrWc/FskxhdGD9I/cEhwzjHIwfeyBMh8QnSmMq04UVKT6Yq7iZCGilbyHcWGSHhduCe4kUQ&#10;MR1bLCOBDBLAdQlgMHqRbMDruOOOS8yZ8nXNXcMjEAuYCD+TcoDmI+CRuDrnMv4VCp4x/nGc6bNQ&#10;IS9uOvycq5DnyvQrsRa+6vF2fD485yPOuE3SeeZHw3EWMZ6UBJLbw/3LkxUxGJPFM+gt1acqItBk&#10;lCJI+BrHwZjhRYSVuuq2ZP8pzjrGBR5LSAQK/kz+QBgpmKUhXkYUGeFUeaudMib7GNWYzwqvkIrL&#10;8xNpRvxZwqQSMXPuVfL8PvzwQzI2AiNue8ZO/sRybuZwkBuYgB9zu6QJhkQKnuqI5L/yyivk+bGm&#10;JKRcEG8n0Z6sDl70Ig+CiY02qo972ZJaQIDAPiF6ohpkESUPA5ttthn3AhmoeCA5pmSdMheAVuPZ&#10;kWQmHJVhLx3zCSgW9WTuC2rj+YfKqapQPXxZ8G1FHiGfkobMdxY1pHMty0ig3ATQTHzVJwfAmP1k&#10;sCSxgeN8CYdQXKifAZVHIL6r0U9MciH4cOlk2ceXP8FstCDpE+g2vvA5i9DdWmutxaQbaQxEQVhs&#10;wSQvkUIGDlJ9GAj42qcYtwznEqFhpoz8H+6Ckje/5D6lJLcwqpHnpdBCxloGmsQTGu3hNg+Xpj3E&#10;2tGart4ot7dU5xN5eufLGf8hW4BJG74/8UxmI4k9428cxBuTxQxujDfih+QCJvwH50lOaQj2Fr1H&#10;mI3EnQiNcY+QF0SIioxY1irg+Sgi9F+lgsqY7GMGlqex8OJ2YjkFNz+J52TvEY3nXkoZGGdenCAn&#10;y8SYSk+kqDNG8oDIQhBCnWQ4BvtZsUjyH8nyDJ8kLSErOcgKD6Z90Xbc5OHO57mQJF8ifMzzEkEN&#10;6xYrlaCVx0mAAAZZBGTL4cPJBBBePK7x0IL74b1kuzMsHXPMMYxbrHBigCmU21ccvZSeTEyCtUoM&#10;ZtwI3FNETZJPZ3QkQZhhiXuKhSY0g+eiOHtHq1cMAcZFdktgbic5PscwyUwZuT3M8zLrgucndBJD&#10;GtNnjAVEOHg04pscgUhoIJGNgNuTPoGfswUEYostV8K3Oo9P1PPggw8y4cNXPSM0IQPuPpQfIRPK&#10;czNSORFE7g4W/zGDRoZrGBSKe3FpNmnjIYom8RRHMe5NBnKe1hKBFi7Ncx3t5NJMxjHcFLrfVwxn&#10;r7ICCKAWWDyAtkNR0N10Ol7HgwquxbPB7bffjuajTKIl+DmeT9SJ6Uf8hzAwvoE+IXshubUp7xFk&#10;Itl7PBHhvSSPhjRBMrC5F1iiysMSE758n1eS1VllmniqjEYQuuOxj7sLgqzGZ8eWkMabzosQIN8X&#10;fO/wKMZmMURN2TgjnRMtExsB9Bbyi1fl5cnGhlR7JVBDCRCSYaxBX/KQVkNNsNkSKDeBjEX7ytcC&#10;IvmkgBDYCzNiREfC412aL3ZsYodblisypUV0NLGJRpqnW0wCEpCABCQgAQnEQ6CKo31E+1mrwRaI&#10;zAszjUusjshf+vRJ7CD0SqoHs10sDevTp49ZF+nTi6qk0b6oultjJSABCUggJYEqln32igRWDAFl&#10;34rh7FUkIAEJSKA6E6jiSd7qjMa2SUACEpCABCQggdpEQNlXm3pTWyQgAQlIQAISkECxBJR9OocE&#10;JCABCUhAAhKIgoCyL4pu1kgJSEACEpCABCSg7NMHJCABCUhAAhKQQBQElH1RdLNGSkACEpCABCQg&#10;AWWfPiABCUhAAhKQgASiIKDsi6KbNVICEpCABCQgAQko+/QBCUhAAhKQgAQkEAUBZV8U3ayREpCA&#10;BCQgAQlIQNmnD0hAAhKQgAQkIIEoCCj7ouhmjZSABCQgAQlIQALKPn1AAhKQgAQkIAEJREFA2RdF&#10;N2ukBCQgAQlIQAISUPbpAxKQgAQkIAEJSCAKAsq+KLpZIyUgAQlIQAISkEDW6NGjpSABCUhAAhKQ&#10;gAQkUOsJZBUUFNR6IzVQAhKQgAQkIAEJSMBJXn1AAhKQgAQkIAEJREFA2RdFN2ukBCQgAQlIQAIS&#10;UPbpAxKQgAQkIAEJSCAKAsq+KLpZIyUgAQlIQAISkICyTx+QgAQkIAEJSEACURBQ9kXRzRopAQlI&#10;QAISkIAElH36gAQkIAEJSEACEoiCgLIvim7WSAlIQAISkIAEJKDs0wckIAEJSEACEpBAFASUfVF0&#10;s0ZKQAISkIAEJCABZZ8+IAEJSEACEpCABKIgoOyLops1UgISkIAEJCABCSj79AEJSEACEpCABCQQ&#10;BQFlXxTdrJESkIAEKpVAXl7eRRdd9O233xa6yu+//3766afPmjVr8eLFY8eOXbZsWcpmcCKnU0mZ&#10;Gkm1VM4lynSWhSUQMwFlX8y9r+0SkIAEiiWAqDryyCNX+//Xfvvt99xzz6HeyocMcXbFFVdMnTq1&#10;fKd7lgQkkBECyr6MYLQSCUhAArWTAFIPxcbr7rvv/uSTTwYOHFg+O9dee+0HH3ywffv25TvdsyQg&#10;gYwQUPZlBKOVSEACEqjlBFBsvXv3ZqK20Hzuyy+/fMcddwTjhw4detJJJ6233nr//ve/Z86cmUwk&#10;MdtbUFDw+eefH3TQQYQRKTx69OhQjDjiE088se222+6+++5vv/02xTj4448/Uia5JMc/+ugjylAS&#10;HTlv3rxazl3zJJBRAsq+jOK0MglIQAK1lADzs59++unKK69cgn2jRo266aabvvzyy1atWj3zzDNL&#10;ly4tWnjixImPPPIIE76//vrrrrvues899yxYsIBiaME11ljjgw8+IMnvhRdemD179vjx46+//vrD&#10;Dz985MiR++yzTyjJJR566KFrr72WkltttdXcuXNrKW/NkkClEFD2VQpWK5WABCRQOwgceOCBIbvv&#10;0EMPXXfddffee+8S7Np3330bN27cqFGjPffck0BdylBcdnY2CzsI/hE13GuvvRB5OTk51Ln99ttv&#10;ueWWdevW5SocIbNwyJAhPXv23GyzzTi4+eabU37y5MlUy0ECiqFkx44dawdnrYiQwCuDc696aVqh&#10;f3AYM31JoYMf/TQ/U3yUfZkiaT0SkIAEaiGBRG7fO++8wwqPINFKfdWvX79OnTop1+22a9fusssu&#10;Gzx4MArylFNOGTduHCVTVkiwkAjfmmuuiejceOON33vvvTlz5nCQNqD5Sm2DBSRQnQmg+Q68feyV&#10;L00t9O8P2be40MEPlX3VuS9tmwQkIIHICZCoh+ZLqeeWLFnSvHlzkv9I4COCSF4gYi4lLrQd+7P8&#10;9ttvYU3JDz/8sOGGG3KQsF/K6ePImWt+zSIwdOxCGnzToe0Hnd81+R8He3XJCUd6rZLWU1aZDK8W&#10;0b5Eqi9fE+QLF7dBQDobO5Ht+9Zbb3322WdFKRRXeXI+cpnYUbg67xqFvf379ycnpqxGWV4CEpBA&#10;CQQaNGjA8g5S8dBeIeEvUfill15Cw5GB99prrzED26RJk6L1sIbjjDPO4P+srKzi4nzhLCZzWSPy&#10;zTff8G3G9O7jjz/OrDHVDhs2DAnI1ZnwJVPQzpJABgl8OGJ+8+N+vOCZKX+sKfrf665BMxocOTz8&#10;63rGz1e/PG3B4v/tQPn9uLxOp/4UPmp5/IhD7xr3+9QybHK0fpec7dZunPyPS7ZoVJcjj38ym8oz&#10;rvwyIPsK7e1ENL4cu24GtHyDkOdbkb03mTj4+uuvN9hgg6JOUPHKM+hYK6Aqvk932223Rx99lLTo&#10;FXC52C7B0wULDIuLUqRPI7FQkU3REqsXGc+efPLJnXbaaaONNiJBntz2lBUS8yA1nvWMFLv44osT&#10;Cye/++67sEzysMMO4304N+WFGJ5vu+02TqcS3oTMel8SKJkAcu2AAw74+eefmX699NJL27Rpkyjf&#10;rVu3888/nzy8+fPnH3LIISmnYlm3gWdSbPXVV8eBuY8I/qW8YteuXc8555yHH36YUwj7cTkSB7nE&#10;iSeeyDTxpptuivRkXxj7SwKZIoDUe/GbuXlLCgYOzZ06Nz+52qY5dW7p1/7FM7r027rFbW/OOOzu&#10;8XMX/rn3+DHbt+Sjm/q1HzZ+Ue9rRg0ZU7aNx4u2/9gHJzzxyex/bNPi5n6Z3vOI8FgFXww2Rxxx&#10;BA9k5a6HGP5pp51GPSXXwCUuvPDChQsXFleM0ZGvEmorU0t4PL399tvLdEqiMG2m5WW9YvmuVb6z&#10;2Ong1ltvzc/PL9/pnpWSAEMazzaMfMQ5KoKIrKbjjz8eZYbOGzFiBMPk8OHDqZBqGdgmTZq0aNEi&#10;Nku75ZZbivYg8Q+GwxtvvJHGcFPcdddd1113HZHyKVOmHHPMMQS8qZP/ec+R4i7EWksMIYLCizf8&#10;WRFzPFcCEpBAjSYwdvriHv/6pc+Nozv8c8RL38xJ2HLn29M7njKCadlw5JVv5zY7dvjDHy4XLRzk&#10;IwqEj8bNWLzhhSP73j524eJlJaO44r9T6h8x7MMR84oWO+aB8XzE/3xEAd5TOFNgMxDtK05lk7Hx&#10;wAMPkMDBkqvE5kzEJxiriC6w6xJi69RTTyVYmKghec6UMe+8887j3OQ9nFJu7JQ4ne0AmjZtusoq&#10;q1CMqCE7i4aPCMwgfWbMmJH4GR8E4uWXXx4axmKxUIxh8tVXX+VyNC8R+UgEVEI4hCG2OHupk8BM&#10;CJwQqqG2sLvVs88+W2gjq5QQkqewExzo5pQbXBG5OfbYY8PmWBdccAHz1LQquamhARzs3r078+bM&#10;j2TqYch6IMDUOT529NFHk+SeyEnA4UNH8Er0ZskOj8/QQeussw6hWQIbxOcQcJw+bdo0ZrKYRyMv&#10;nmWMuC7pUIXIc138hIAuqybJcCe+kpubS6ej8Nq2bUvAmzr5n+02JkyYkPJCtO37779nKSURFF68&#10;Ye4MoWkXS0ACEoiTwAcj5s/LW3b5/u02Xa3hM1/MWZSfNNGbRGTr7o16ds4Z9MO8ogU6t8reff2m&#10;34xaOH5m4S/tNJEm4nwPHtuJU0Ke3+HbtEzz9FKLVaLs49pffPEFQQuGQMYwUj2W69YPPyRXAx3G&#10;AMkyfgaqlE1kkGNnJkYyCiO2BgwYgKSjZNGNnZJPpzABf6plsGQ/p5B6QlU0gKoSSSQcfOqppxjn&#10;2FyKAAlxlFAJy8TeeOMNJh3QizQsNJiSTDrznjZThuSSlKnEHORE6sRkFr6xoVRCTfLm6quv5ji1&#10;ffzxx1SSJgRKYvW999575ZVX8oYpP/YmZahmYpHQDqEm7GVhHVMtlEw09c0333zxxReZ6cY6jrds&#10;2ZINtNjpqlRXsECaBEBN4Jl1hbzQZyXPoZfc16QunXXWWWRKcWmUGXOsYVO0zp07oywR62i7r776&#10;irmwUCb5xRHOpYbQ+5QPxXheQi+G5ZZMxvEiLpjyQig8HmNat24dqmU+jpJUlSYHi0lAAhKoTQSY&#10;233tu9zNV18u6fbdpNlnIxeMnpY6S69Bvaw2Teuyzcr8RSl+Y7pji3rTc/Mnzf7LHHGaoAppPs4K&#10;eX6rtslOs4ZSi2VM9iX2diJikfg1btbnd+nSJYgwxjD21WT2iqAC0YgQxiiufUg0JBQ5v8Q5yOq4&#10;8847iYVQuOjGTokaGMMoz3gZjhAJ44rTp08npY//qSRRkvksomVsK0WYhJySTTbZhI84HU3Wr18/&#10;hkyOE/MjEMKgTrIgBynGQbKvOJHaijabBhN+44VdjNw9evRIqIH9998f4YU5W2yxBYE3LpQmBK6C&#10;1dhORkuI3CD4iAYhQxnLt956aw6CF0lNSdiGpnIh8O6www6hFxDBNB6MpbqCBdIkgFcg+1hRiGDC&#10;23lf3Inp9zWCj40q6LVOnZY/3tHXvLhreIxBxiHx6fESmoc0ZD6XO4tiPIHgGMWVT74QIo9XyTWn&#10;ycRiEpCABGo6geHj84j2HbRF85zsrG27N65bJ+vVwakjU5VkaVHNx4XYsY/FIuznkqmLZkz2JfZ2&#10;QpQQBUnZPgIJDDPEn0ptPYGHE044AQVG5twee+xB8KzkBV9UGCpPZBCTZcxsL1l3BLoYm1FCiYuG&#10;bQXQZ8nNCKezHXzYmBQVy3CLxkouyao0/kw5z8vYiZoku5lJXoIuRCiLszF9CNTA5bAd4UiTdt55&#10;5xAcpZ0tWrRAzyVfgoN82qdPn9D+M888E3USJuxQEsjNUplbIE0CpOKRSwBVnG277bYjnlfcwo40&#10;+xopRgIfFeLqQYQRdeYZhgsRw0P/If2LW95OYeQ+oXGWRobM+hKCdoUuhHfxMryXZr9bTAISqN0E&#10;3v9x/uwFSw+5axwyq8e/RjJLO2jYvOR1Gwnzmdudnrt05eb1EIhFmUycnd+sYd3WTcq2tWRKzVcZ&#10;wDMm+9JpHAMSc08he6nkFyKGoMXBBx/MHCszm6TcEXsr+ZSwF0BiBpZrEU0kBMJUL8l2ySGNsIlo&#10;oXE0nP7000+HDaJ4MZSirpJLIuw4q+h0Gw1jQP3Pf/6zzTbbMLvKuaiu4lqbPgRqYKKWqWc0AXWS&#10;RhbWu9EAZq4LzTXTePT0oEGDEu0nuzE0ldQugoKlIffztAgwyU5U+Pnnn2faNDwesGiGdRgpT06n&#10;r/Goxx57jCcK1l6EhxbEOl5EvJnu5gjLFYkcFxev/eWXX+677z6yYGlMaAPykQg37eR9SDANj0xF&#10;L8TNiH5N1Bwecgz+peUHFpKABGoXgWm5+c9/NafPBk1ZkBv+Xbxvuy9+XTB0bIo1uZ/+vGDY+Ly9&#10;NmraqH5hEYVYZBXwVms2Wq3dX0JLJdMipBfW7YZ8vkp9rVDZR4CKHDt+bJFAVEhaKs42xqqrrroK&#10;EZMcwCsZBBKHKdHkRCsy5X/66SeiJmGCOPFiiA25hmg14jRhko7TGV9ZfsHUMBdl3CVJjpJE78gs&#10;pBhNQn2utdZaxCCLtiSMrwyifMQVE4l9RUsWBwHRRjI+7acqmhQMoYWMzQ0bNqRycIVfnySKyQiN&#10;+Ag7ETLvzEGair2wDbvYk4kYcvsQiBxJ5G9VqjPFUHnoIyJ8QV4TTibBDtQwR1vzhi7j8eD999+H&#10;RqkOz1mscEJpHXfccYlANa5ITsK7775LVRTAFevVq4drsYCDvk6W+2R83nzzzeeee25yDgOyj6W7&#10;eCDuwcMSnkPDirsQ4hWvJoDNC58hTp/yqSaGntVGCUggZgI/jl80YuKif2zdYo8NmoZ/h2/bokOL&#10;7DeG5IaE50VLCj7+af7rQ3IvfG7KMQ9M+FuPJvtv+ufGQ8PHL+Kjhz6c1efGMTPnLb1g77YpA4HF&#10;ESZ7j3UbK0Dz0YCMyb7k3D7WGSSvz022k+Q8culIkuN3tUvYZpNEun/+85/Et9Zff/2jjjpql112&#10;6dWrV6keSWF0XmLNI7E6fuGRkazQplCMr+yUwaCIBuUqq666aqiZGVKax+Wohzlr/g8liaOQCMgc&#10;KzWz3UbKnagYlbGayTim5AjeMNCWsOY3JQSa8fe//52rk+DF6B5mpcnuQmXuuOOOfBQkIHIZc1iS&#10;zJoYWsgVmzVrRklaxQw1Z9FU9Ct7mbJElONIEMQiO12VSs8CpRJgPpTYHm6T+BlQFBtLbVhVgzPT&#10;TQh0PiVuhwOH2kp2+DFjxqC6brjhhvDzU4k9L0nmoyv5lXrcicVAbEuErEdlskA7eUnvwIEDeTTi&#10;7gjnhrRafvkKr2bRD1rw/vvvZ00Vor+4C+EtTA2zHJgXepErlgrBAhKQgARqGYH8pQVPfT4HkbfJ&#10;ag0TpjGHu1HXnFe/mxvW5ObmLTtrwOT9/jN2wKezT9+tdf+TOzdr+KeCQvDx0TkDJvfs3OC9f3fb&#10;YNUy/7oGym/FUM1awZk9YeOZMOvEEMVk2SWXXMJgmRFrkThsoRLy8zJSYSVVUnEIBG+C+gxhUZbO&#10;FLc+hmluwoRslONPWFZSb5ZcbcX7OlE/Qp8JWXaNqRJDvKgEJCABCWSQAKs0rnpp2s2HtmeLlhKq&#10;/X5s3tlPTr5o37ZMOmfk6hmL9qXZGoIlbG9G4IpgGPskM2ea5g97p1M/EREWMyIlQ2JTtX1VEALo&#10;kHrM3xGwJOufacdE8KmQySw6ZqqaFEk1X1U5QwX7OtFsorxE7Hr37l1VhnjdOAkQTiZrJX3bec4h&#10;94B8U35dg/85t9yRBc4la6XojpXpN8aSEqjOBNbvsjzghaTb+brRJfyjAMVC4Yy8VnS0D0HGKg3y&#10;mWg9M1mkNCWmwzJiD18x/MIVU65Mj2akwsqopOIQmAVGPZOMhZlnn302m4kUbWf4gS92jWECsTKs&#10;sM50CFS8r9O5imUkUEkEkH18gRRKjy7hWmg1Ml9Zk05qAXnS5DAwF5EyH7rUBlMVM0KcXmjXglJP&#10;tIAEagqBVwbn8iMfpbYWzbf3RstXDmTktaJlX0YabSUSkIAEJLACCCD72OuKnGk2BCABlMdIljEx&#10;1RDUGGvYWeFE3nPI2+FR8/XXX2ezSaZxQttY5EQOD6vNmHZgtRDn8rRPdjL7UrErPmqSesgu5XGd&#10;qniOZf0Z+yGQ38wPxvDUSg3kKLMdKfMVnMKOp+yKSgYqm2SxzX5ynclbdK0ALF5CAjWXQF1+0Lrm&#10;tt6WS0ACEpBA5RFgIRG/H9O3b1+yh1FdJNKQUoImYwEQeo49I1FgYcNIXuw9xGIyNqtn0/hwhP3z&#10;EWqko4RlauGXABF8SMnDDjsM/cd71h6RtEoWMuvnSGNAU5L5wxpztCNq76CDDqIwGxeEVWsUZk+r&#10;sKl+os6whYIvCUggHQIrOrcvnTZZRgISkIAEqgkBNrEiUIdEYzsFMonRW4g5JnDDLgHh5wTDi6Bd&#10;yt+u5CNqQCCyFRHSkA2GUHW8Z/sCVCD7zKMI2QuCS1CMbQeoOdl2csE5hVQWTkFiMukcfm0yUWc1&#10;AWUzJFAjCCj7akQ32UgJSEACVUyAH5lE1bFpEQKOxDumfUngS4608VGpq8eQdJzIz5Sz5uOCCy4g&#10;EZA1amGr1Ouvv56D7JlfyE62KeW6iR0leVNIF1YxFy8vgRpFQNlXo7rLxkpAAhKoIgLsDBBUHcE5&#10;dBjrLZhyTf5ZF2Zjid4lb9pKbl+hveuZGmaCmH272GwrvMjwQ0Ty0zL8FCd/Ft08klPIIySZL9hN&#10;vJC55ipi4GUlUOMJKPtqfBdqgAQkIIHKI0ACH0qLxRYjRowIS3qJt5Hhxyr1QgspEIVMBPN7mOTq&#10;MeHLz5oPHTq00DJe5ojZSJ/jyDjCeKT08T/7E5HPh7YjjDdz5sxgC4IybP7CKVyI3y7iFKQnP1Tt&#10;/vOV193WXOsJuKSj1nexBkpAAhIoJwGWdBBsY1cslvSyqoOcvBDeQwiSaVco2sdx8vMIxbG1OD90&#10;iUQjdEdsjzlc1vCSEUgskNORjEg3fvQyrP/gT4QgAT9+34hTmDhmrz6EHeKS5b3EFPktTbIAaUn/&#10;/v0pxs/h8AOVyXWW0zZPk0CUBNzAJcpu12gJSEAC5SVA1I3fjGZbFn6Fsrx1eJ4EJFA1BJzkrRru&#10;XlUCEpBATSQwbdo0fvGZOVmidzWx/bZZApETMNoXuQNovgQkIAEJSEACsRAw2hdLT2unBCQgAQlI&#10;QAKRE1D2Re4Ami8BCUhAAhKQQCwElH2x9LR2SkACEpCABCQQOQFlX+QOoPkSkIAEJCABCcRCQNkX&#10;S09rpwQkIAEJSEACkRNQ9kXuAJovAQlIQAISkEAsBJR9sfS0dkpAAhKQgAQkEDkBZV/kDqD5EpCA&#10;BCQgAQnEQkDZF0tPa6cEJCABCUhAApETUPZF7gCaLwEJSEACEpBALASUfbH0tHZKQAISkIAEJBA5&#10;gazRo0dHjkDzJSABCUhAAhKQQAwEsgoKCmKwUxslIAEJSEACEpBA5ASc5I3cATRfAhKQgAQkIIFY&#10;CCj7Yulp7ZSABCQgAQlIIHICyr7IHUDzJSABCUhAAhKIhYCyL5ae1k4JSEACEpCABCInoOyL3AE0&#10;XwISkIAEJCCBWAgo+2Lpae2UgAQkIAEJSCByAsq+yB1A8yUgAQlIQAISiIWAsi+WntZOCUhAAhKQ&#10;gAQiJ6Dsi9wBNF8CEpCABCQggVgIKPti6WntlIAEJCABCUggcgLKvsgdQPMlIAEJSEACEoiFgLIv&#10;lp7WTglIQAISkIAEIieg7IvcATRfAhKQgAQkIIFYCCj7Yulp7ZSABCQgAQlIIHICyr7IHUDzJSAB&#10;CUhAAhKIhYCyL5ae1k4JSEACEpCABCInoOyL3AE0XwISkIAEJCCBWAgo+2Lpae2UgAQkIAEJSCBy&#10;Asq+yB1A8yUgAQlIQAISiIWAsi+WntZOCUhAAhKQgAQiJ6Dsi9wBNF8CEpCABCQggVgIKPti6Wnt&#10;lIAEJCABCUggcgLKvsgdQPMlIAEJSEACEoiFgLIvlp7WTglIQAISkIAEIieg7IvcATRfAhKQgAQk&#10;IIFYCCj7Yulp7ZSABCQgAQlIIHICyr7IHUDzJSABCUhAAhKIhYCyL5ae1k4JSEACEpCABCInoOyL&#10;3AE0XwISkIAEJCCBWAgo+2Lpae2UgAQkIAEJSCByAsq+yB1A8yUgAQlIQAISiIWAsi+WntZOCUhA&#10;AhKQgAQiJ6Dsi9wBNF8CEpCABCQggVgIKPti6WntlIAEJCABCUggcgLKvsgdQPMlIAEJSEACEoiF&#10;gLIvlp7WTglIQAISkIAEIieg7IvcATRfAhKQgAQkIIFYCCj7Yulp7ZSABCQgAQlIIHICyr7IHUDz&#10;JSABCUhAAhKIhYCyL5ae1k4JSEACEpCABCInoOyL3AE0XwISkIAEJCCBWAgo+2Lpae2UgAQkIAEJ&#10;SCByAsq+yB1A8yUgAQlIQAISiIWAsi+WntZOCUhAAhKQgAQiJ6Dsi9wBNF8CEpCABCQggVgIKPti&#10;6WntlIAEJCABCUggcgLKvsgdQPMlIAEJSEACEoiFgLIvlp7WTglIQAISkIAEIieg7IvcATRfAhKQ&#10;gAQkIIFYCCj7Yulp7ZSABCQgAQlIIHICyr7IHUDzJSABCUhAAhKIhYCyL5ae1k4JSEACEpCABCIn&#10;oOyL3AE0XwISkIAEJCCBWAgo+2Lpae2UgAQkIAEJSCByAsq+yB1A8yUgAQlIQAISiIWAsi+WntZO&#10;CUhAAhKQgAQiJ6Dsi9wBNF8CEpCABCQggVgIKPti6WntlIAEJCABCUggcgLKvsgdQPMlIAEJSEAC&#10;EoiFgLIvlp7WTglIQAISkIAEIieg7IvcATRfAhKQgAQkIIFYCCj7Yulp7ZSABCQgAQlIIHICyr7I&#10;HUDzJSABCUhAAhKIhYCyL5ae1k4JSEACEpCABCInoOyL3AE0XwISkIAEJCCBWAgo+2Lpae2UgAQk&#10;IAEJSCByAsq+yB1A8yUgAQlIQAISiIWAsi+WntZOCUhAAhKQgAQiJ6Dsi9wBNF8CEpCABCQggVgI&#10;KPti6WntlIAEJCABCUggcgLKvsgdQPMlIAEJSEACEoiFgLIvlp7WTglIQAISkIAEIieg7IvcATRf&#10;AhKQgAQkIIFYCCj7Yulp7ZSABCQgAQlIIHICyr7IHUDzJSABCUhAAhKIhYCyL5ae1k4JSEACEpCA&#10;BCInoOyL3AE0XwISkIAEJCCBWAgo+2Lpae2UgAQkIAEJSCByAsq+yB1A8yUgAQlIQAISiIWAsi+W&#10;ntZOCUhAAhKQgAQiJ6Dsi9wBNF8CEpCABCQggVgIKPti6WntlIAEJCABCUggcgLKvsgdQPMlIAEJ&#10;SEACEoiFgLIvlp7WTglIQAISkIAEIieg7IvcATRfAhKQgAQkIIFYCCj7Yulp7ZSABCQgAQlIIHIC&#10;yr7IHUDzJSABCUhAAhKIhYCyL5ae1k4JSEACEpCABCInoOyL3AE0XwISkIAEJCCBWAgo+2Lpae2U&#10;gAQkIAEJSCByAsq+yB1A8yUgAQlIQAISiIWAsi+WntZOCUhAAhKQgAQiJ6Dsi9wBNF8CEpCABCQg&#10;gVgIKPti6WntlIAEJCABCUggcgLKvsgdQPMlIAEJSEACEoiFgLIvlp7WTglIQAISkIAEIieg7Ivc&#10;ATRfAhKQgAQkIIFYCCj7Yulp7ZSABCQgAQlIIHICyr7IHUDzJSABCUhAAhKIhYCyL5ae1k4JSEAC&#10;EpCABCInoOyL3AE0XwISkIAEJCCBWAgo+2Lpae2UgAQkIAEJSCByAsq+yB1A8yUgAQlIQAISiIWA&#10;si+WntZOCUhAAhKQgAQiJ6Dsi9wBNF8CEpCABCQggVgIKPti6WntlIAEJCABCUggcgLKvsgdQPMl&#10;IAEJSEACEoiFgLIvlp7WTglIQAISkIAEIieg7IvcATRfAhKQgAQkIIFYCCj7Yulp7ZSABCQgAQlI&#10;IHICyr7IHUDzJSABCUhAAhKIhYCyL5ae1k4JSEACEpCABCInoOyL3AE0XwISkIAEJCCBWAgo+2Lp&#10;ae2UgAQkIAEJSCByAsq+yB1A8yUgAQlIQAISiIWAsi+WntZOCUhAAhKQgAQiJ6Dsi9wBNF8CEpCA&#10;BCQggVgIZBUUFFTQ1sc+nnXhs1On5eZXsB5PzyCBtk3rXd233RHbtsxgnVYlAQlIQAISkECNJpAB&#10;2df51J/VfNXQCVB+4+/oXg0bZpMkIAEJSEACEqgSAhmY5FXzVUnPlXpR+6VURBaQgAQkIAEJREUg&#10;A7IvKl4aKwEJSEACEpCABGooAWVfDe04my0BCUhAAhKQgATKRkDZVzZelpaABCQgAQlIQAI1lICy&#10;r4Z2nM2WgAQkIAEJSEACZSOg7CsbL0tLQAISkIAEJCCBGkpA2VdDO85mS0ACEpCABCQggbIRUPaV&#10;jZelJSABCUhAAhKQQA0loOyroR1nsyUgAQlIQAISkEDZCCj7ysbL0hKQgAQkIAEJSKCGElD21dCO&#10;s9kSkIAEJCABCUigbAQy8Ju8DY4cXrZr/n/pO47ocOwOrb4fm7fTtaNy85aFw2+e13XHdRuH93lL&#10;CoaOzbvouSkf/TSfPy/dr905fdrUr5fF+6XLCsbPzL/rnRm3vTmj0NVDsU9/WbDbDaOLNmzz1Rv2&#10;P3mVds3qXf3y1Btemx4K9NuqxW2Hd6iTtdLFz0+9a9DyCndYp/Ejx3fizVH3T/hgxPymOXWuO7j9&#10;/ps2a9GoLgcnz8m/c9CMm15ffvq9R3c8aruWj3w068SHJ4bahlyzxurt6t/0xvTLX5wajrx0Zpfd&#10;1286cGjuvreOTW7SCb1bnbl76y6ts+vWyZqXt+yNobnnPzNlwswlyZYmyidfoqhdKY8serRHmiUt&#10;JgEJSEACEpBArSdQZdE+hNQ2azVGaa3Wrv7fN2mWDDp/acH7P84f8NnsERMXbdw159HjO+3aq0mi&#10;wM+TFvHRO8Pmt2pS94r9V75i/3Zl6qTd1m/avnm9nOys3uv+WWeooXGDOsfu0HKdjg2KVviff3Q4&#10;arsWS5et9MrguW//MK9ZwzoX7dP23D3apHNpFOT6XXIoyf+8T5xy/I6trjigXYcW2SjU576cM2fB&#10;0gM3a37H4R0KWYqx4d9nvyxI53KWkYAEJCABCUhAAikJVJns67d1C6Jck2fno8B26vkXBbasYKXP&#10;f11w9P0Ttrj0t+e+mtuhZfZJf2uVaP3EWfl8tPctYy58dsqi/GWHbNWCAF76vbvd2o3zlxVMz13a&#10;o3ODZDUZaujeof4Zu7UuVBvFdlmvydyFy84eMKnvHeO49KMfzcqum4WCTOe6O/ds0qZpvfEzl/A/&#10;7xOnHLRl82YN6z7+yaydrxt92D3jz35y8vR5+Zuu1jDRqmBp4t/jn8xO53KWkYAEJCABCUhAAtVL&#10;9iGA6tXNIog1PTd/izUabdIttXR7dfDc2QuWrtspp2iB+96b+fvUJW2b1t2m+58htJK7mVnadTs1&#10;+GXSYqZTWzep2+evum3sjCUz5y3de+NmfTdvnlwPl27eqO7o6Uue/mJOOH7zwBlM/oZJ3lJff+vZ&#10;ZP6iZY99PJs5a96H8tus1ahbm2xM++DH5fPXvP77zdzjHpx49oDJw8YvKrVOC0hAAhKQgAQkIIGy&#10;EqiaaB/xuV5dcqbOzX/527lk763cvF7vHqml24x5S/MWL2vasM6qbbKL2jZ7/tIG2XWIGqZp9g7r&#10;Nm6WU+er3xe8O2we0TvkJnPNiXMRZy98Pbd5wzon7dQq+48MwvAiJlc3ayWulThC+t2zX84hV6/U&#10;6x68RfOubbLHTF/y0Iezfp+6mPcc4Sx0JEmKmIaBiUqokGqpPBwhx5HkvPCPfMFSr2UBCUhAAhKQ&#10;gAQkUAKBqpF9e2/UrEOLel/+uuDL3xZ+/POCgoKCXXulNWFakb5cs319UutmzV/65tB5xO2I3q2x&#10;cn3mmpPrZKHG8AmLCO/tuUHq9rDYIvfBddOXYn02aNokpw6LQhBzX/y6gKRAjhSyglaNunWtUOf0&#10;e9dhfUkoELIYw79XB5cuMSsCx3MlIAEJSEACEqj1BKpG9m2xZiNy4w7cvDlC55q+KzesX2et9vWL&#10;ZtpBn6nYnPp1Fi5aNmVOftHOaNG47pKlBUQN0+mnv/Vo0rFFdttm9V48owvX3XDVHNZwbLVmo+Rz&#10;R05e/OD7sxYuWcZ0cP16/4Mzd+HSpQUrcS1KDh698KnP57wyOJcZ2+QT67E4pcgLoblh1xwsJV+Q&#10;K574t1as2OUIx1nAsTi/ANMwcMKsJS9+PRdtN2n2XwxJzu27+Pkp6dhoGQlIQAISkIAEJFAcgSqQ&#10;fcxy9ujUgOhXIpRFzI/lDoUy7UKL99po+Z4p34/L+6TIOlZ2P1mtXTZy8J1h89Lp4N16NWmQnfXu&#10;8Hnhus9/tTxrsGhaISmDg36YT3vaNF2u83h9M2ohKo1rcUWibsc/NOGlb+YiN8OncxYsY+nxWh0a&#10;hPliFgI3YPZ2ScGoqYtZodyldX3WIycsJYC3Sqtsgp2YM2r6EkzDQLQm6zlYukF70jHEMhKQgAQk&#10;IAEJSKAcBKpA9m3dvRGZbZ+NXL5WN/x76vPZCxf/mWlH4GzLNRo9fHynLy5f/cDNmk2ateSed2cm&#10;bOvYsh4fvXLWqlf3XblBvTpPfTYb1VjU8lAs/Lv/mE5n92nTo3MO+Xl3DZoZLtrv7nE/TVqUMq3w&#10;9remj5m+OFHnW9/Pe2NIbpMGda48sN3zp3V57MTO5+3Zhj/ZO5AyJOSxjd8m3XJeO2dVrvXkP1fp&#10;1rb+yMmLWKJBKJGIIacnLB04dB7Bv227Lw8xPvHx7D82bWn2wUXdOHHQ+V05cVlBQaiWV7IJFDh8&#10;mxbl6GBPkYAEJCABCUhAAoHAipZ9IcEOkffpyD93ofv6t4XsqJLItGOFL6sZSHEjcvbt6Lwj75+A&#10;ckp0WPcODfhop56NWXV7yQtTLnnhf1siF+rRUCz8O2TL5ntt1JRswl+nLn59yJ9JckPH5LGuomha&#10;ITqy/6dzkqdxT3h44u1vzchbXLDnhk0P2rx5x5bZb/0w7+RHlu/PTN7eiY9MHDImj4xArsU2hGw6&#10;eGb/SVut1Wjjbg1JJQx7TYfXV78tmJu3jOPMaD/68ayzBkxGem76x4mbr9Ho1ymL/vXUlMR64WQT&#10;KECFeq0EJCABCUhAAhIoN4Gq/JWOcjfaE9Mk4K90pAnKYhKQgAQkIIEYCKzoaF8MTLVRAhKQgAQk&#10;IAEJVEMCyr5q2Ck2SQISkIAEJCABCWSegLIv80ytUQISkIAEJCABCVRDAsq+atgpNkkCEpCABCQg&#10;AQlknoCyL/NMrVECEpCABCQgAQlUQwLKvmrYKTZJAhKQgAQkIAEJZJ6Asi/zTK1RAhKQgAQkIAEJ&#10;VEMCyr5q2Ck2SQISkIAEJCABCWSegLIv80ytUQISkIAEJCABCVRDAsq+atgpNkkCEpCABCQgAQlk&#10;nkAGZF/bpvUy3y5rrDAB+6XCCK1AAhKQgAQkUKsIZED2Xd23nQqjujkFPUK/VLdW2R4JSEACEpCA&#10;BKqQQFZBQUEVXt5LS0ACEpCABCQgAQmsGAIZiPatmIZ6FQlIQAISkIAEJCCBihBQ9lWEnudKQAIS&#10;kIAEJCCBGkNA2VdjusqGSkACEpCABCQggYoQUPZVhJ7nSkACEpCABCQggRpDQNlXY7rKhkpAAhKQ&#10;gAQkIIGKEFD2VYSe50pAAhKQgAQkIIEaQ0DZV2O6yoZKQAISkIAEJCCBihBQ9lWEnudKQAISkIAE&#10;JCCBGkNA2VdjusqGSkACEpCABCQggYoQUPZVhJ7nSkACEpCABCQggRpDQNlXY7rKhkpAAhKQgAQk&#10;IIGKEFD2VYSe50pAAhKQgAQkIIEaQ0DZV2O6yoZKQAISkIAEJCCBihBQ9lWEnudKQAISkIAEJCCB&#10;GkNA2VdjusqGSkACEpCABCQggYoQ+D/u5Bswlze9ZQAAAABJRU5ErkJgglBLAQItABQABgAIAAAA&#10;IQCxgme2CgEAABMCAAATAAAAAAAAAAAAAAAAAAAAAABbQ29udGVudF9UeXBlc10ueG1sUEsBAi0A&#10;FAAGAAgAAAAhADj9If/WAAAAlAEAAAsAAAAAAAAAAAAAAAAAOwEAAF9yZWxzLy5yZWxzUEsBAi0A&#10;FAAGAAgAAAAhAHKwJLIaAwAAhwcAAA4AAAAAAAAAAAAAAAAAOgIAAGRycy9lMm9Eb2MueG1sUEsB&#10;Ai0AFAAGAAgAAAAhAKomDr68AAAAIQEAABkAAAAAAAAAAAAAAAAAgAUAAGRycy9fcmVscy9lMm9E&#10;b2MueG1sLnJlbHNQSwECLQAUAAYACAAAACEAPpcbxOAAAAAJAQAADwAAAAAAAAAAAAAAAABzBgAA&#10;ZHJzL2Rvd25yZXYueG1sUEsBAi0ACgAAAAAAAAAhACuh67sMOwAADDsAABQAAAAAAAAAAAAAAAAA&#10;gAcAAGRycy9tZWRpYS9pbWFnZTEucG5nUEsFBgAAAAAGAAYAfAEAAL5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alt="Image" style="position:absolute;left:49;top:49;width:59163;height:7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1HbywAAAOMAAAAPAAAAZHJzL2Rvd25yZXYueG1sRI9BT8Mw&#10;DIXvSPyHyEjcWLpStqlbNgESUi8c2DhwtBqvKTROabIt/Ht8QOJo+/m992122Q/qTFPsAxuYzwpQ&#10;xG2wPXcG3g8vdytQMSFbHAKTgR+KsNteX22wtuHCb3Tep06JCccaDbiUxlrr2DryGGdhJJbbMUwe&#10;k4xTp+2EFzH3gy6LYqE99iwJDkd6dtR+7U/eQJ+b06cbHl6rvAhN8/RRuu9DacztTX5cg0qU07/4&#10;77uxUr9Y3i+r+aoSCmGSBejtLwAAAP//AwBQSwECLQAUAAYACAAAACEA2+H2y+4AAACFAQAAEwAA&#10;AAAAAAAAAAAAAAAAAAAAW0NvbnRlbnRfVHlwZXNdLnhtbFBLAQItABQABgAIAAAAIQBa9CxbvwAA&#10;ABUBAAALAAAAAAAAAAAAAAAAAB8BAABfcmVscy8ucmVsc1BLAQItABQABgAIAAAAIQCly1HbywAA&#10;AOMAAAAPAAAAAAAAAAAAAAAAAAcCAABkcnMvZG93bnJldi54bWxQSwUGAAAAAAMAAwC3AAAA/wIA&#10;AAAA&#10;" strokeweight="1pt">
                  <v:stroke miterlimit="4"/>
                  <v:imagedata r:id="rId41" o:title="Image" cropbottom="40169f"/>
                  <v:path arrowok="t"/>
                </v:shape>
                <v:rect id="Rectangle" o:spid="_x0000_s1028" style="position:absolute;width:59385;height:7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DMNxwAAAOMAAAAPAAAAZHJzL2Rvd25yZXYueG1sRE9fa8Iw&#10;EH8f7DuEG/imaaeb0hmlE4U9CbrBtrejuSXF5lKaaOu3XwbCHu/3/5brwTXiQl2oPSvIJxkI4srr&#10;mo2Cj/fdeAEiRGSNjWdScKUA69X93RIL7Xs+0OUYjUghHApUYGNsCylDZclhmPiWOHE/vnMY09kZ&#10;qTvsU7hr5GOWPUuHNacGiy1tLFWn49kp2Lbf+/LJBFl+Rvt18q/9zu6NUqOHoXwBEWmI/+Kb+02n&#10;+dl8Op/li1kOfz8lAOTqFwAA//8DAFBLAQItABQABgAIAAAAIQDb4fbL7gAAAIUBAAATAAAAAAAA&#10;AAAAAAAAAAAAAABbQ29udGVudF9UeXBlc10ueG1sUEsBAi0AFAAGAAgAAAAhAFr0LFu/AAAAFQEA&#10;AAsAAAAAAAAAAAAAAAAAHwEAAF9yZWxzLy5yZWxzUEsBAi0AFAAGAAgAAAAhADcMMw3HAAAA4wAA&#10;AA8AAAAAAAAAAAAAAAAABwIAAGRycy9kb3ducmV2LnhtbFBLBQYAAAAAAwADALcAAAD7AgAAAAA=&#10;" filled="f">
                  <v:stroke joinstyle="round"/>
                </v:rect>
              </v:group>
            </w:pict>
          </mc:Fallback>
        </mc:AlternateContent>
      </w:r>
    </w:p>
    <w:p w14:paraId="2A7DEC22" w14:textId="77777777" w:rsidR="003628F7" w:rsidRPr="00F50F67" w:rsidRDefault="003628F7" w:rsidP="003628F7">
      <w:pPr>
        <w:pBdr>
          <w:top w:val="nil"/>
          <w:left w:val="nil"/>
          <w:bottom w:val="nil"/>
          <w:right w:val="nil"/>
          <w:between w:val="nil"/>
          <w:bar w:val="nil"/>
        </w:pBdr>
        <w:spacing w:after="160" w:line="259" w:lineRule="auto"/>
        <w:ind w:left="360"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mc:AlternateContent>
          <mc:Choice Requires="wps">
            <w:drawing>
              <wp:anchor distT="152400" distB="152400" distL="152400" distR="152400" simplePos="0" relativeHeight="251658265" behindDoc="0" locked="0" layoutInCell="1" allowOverlap="1" wp14:anchorId="4E7EB11D" wp14:editId="6D5D8345">
                <wp:simplePos x="0" y="0"/>
                <wp:positionH relativeFrom="margin">
                  <wp:posOffset>4986655</wp:posOffset>
                </wp:positionH>
                <wp:positionV relativeFrom="line">
                  <wp:posOffset>173990</wp:posOffset>
                </wp:positionV>
                <wp:extent cx="701675" cy="528320"/>
                <wp:effectExtent l="0" t="0" r="22225" b="24130"/>
                <wp:wrapNone/>
                <wp:docPr id="16" name="officeArt object" descr="Arrow 11"/>
                <wp:cNvGraphicFramePr/>
                <a:graphic xmlns:a="http://schemas.openxmlformats.org/drawingml/2006/main">
                  <a:graphicData uri="http://schemas.microsoft.com/office/word/2010/wordprocessingShape">
                    <wps:wsp>
                      <wps:cNvSpPr/>
                      <wps:spPr>
                        <a:xfrm>
                          <a:off x="0" y="0"/>
                          <a:ext cx="701675" cy="528320"/>
                        </a:xfrm>
                        <a:custGeom>
                          <a:avLst/>
                          <a:gdLst/>
                          <a:ahLst/>
                          <a:cxnLst>
                            <a:cxn ang="0">
                              <a:pos x="wd2" y="hd2"/>
                            </a:cxn>
                            <a:cxn ang="5400000">
                              <a:pos x="wd2" y="hd2"/>
                            </a:cxn>
                            <a:cxn ang="10800000">
                              <a:pos x="wd2" y="hd2"/>
                            </a:cxn>
                            <a:cxn ang="16200000">
                              <a:pos x="wd2" y="hd2"/>
                            </a:cxn>
                          </a:cxnLst>
                          <a:rect l="0" t="0" r="r" b="b"/>
                          <a:pathLst>
                            <a:path w="21600" h="21600" extrusionOk="0">
                              <a:moveTo>
                                <a:pt x="13469" y="0"/>
                              </a:moveTo>
                              <a:cubicBezTo>
                                <a:pt x="13010" y="0"/>
                                <a:pt x="12551" y="232"/>
                                <a:pt x="12200" y="697"/>
                              </a:cubicBezTo>
                              <a:cubicBezTo>
                                <a:pt x="11500" y="1626"/>
                                <a:pt x="11500" y="3135"/>
                                <a:pt x="12200" y="4065"/>
                              </a:cubicBezTo>
                              <a:lnTo>
                                <a:pt x="15479" y="8419"/>
                              </a:lnTo>
                              <a:lnTo>
                                <a:pt x="1793" y="8419"/>
                              </a:lnTo>
                              <a:cubicBezTo>
                                <a:pt x="802" y="8419"/>
                                <a:pt x="0" y="9485"/>
                                <a:pt x="0" y="10800"/>
                              </a:cubicBezTo>
                              <a:cubicBezTo>
                                <a:pt x="0" y="12115"/>
                                <a:pt x="802" y="13181"/>
                                <a:pt x="1793" y="13181"/>
                              </a:cubicBezTo>
                              <a:lnTo>
                                <a:pt x="15479" y="13181"/>
                              </a:lnTo>
                              <a:lnTo>
                                <a:pt x="12200" y="17535"/>
                              </a:lnTo>
                              <a:cubicBezTo>
                                <a:pt x="11500" y="18465"/>
                                <a:pt x="11500" y="19974"/>
                                <a:pt x="12200" y="20903"/>
                              </a:cubicBezTo>
                              <a:cubicBezTo>
                                <a:pt x="12551" y="21368"/>
                                <a:pt x="13010" y="21600"/>
                                <a:pt x="13469" y="21600"/>
                              </a:cubicBezTo>
                              <a:cubicBezTo>
                                <a:pt x="13927" y="21600"/>
                                <a:pt x="14387" y="21368"/>
                                <a:pt x="14737" y="20903"/>
                              </a:cubicBezTo>
                              <a:lnTo>
                                <a:pt x="21074" y="12484"/>
                              </a:lnTo>
                              <a:cubicBezTo>
                                <a:pt x="21424" y="12019"/>
                                <a:pt x="21600" y="11409"/>
                                <a:pt x="21600" y="10800"/>
                              </a:cubicBezTo>
                              <a:cubicBezTo>
                                <a:pt x="21600" y="10191"/>
                                <a:pt x="21424" y="9581"/>
                                <a:pt x="21074" y="9116"/>
                              </a:cubicBezTo>
                              <a:lnTo>
                                <a:pt x="14737" y="697"/>
                              </a:lnTo>
                              <a:cubicBezTo>
                                <a:pt x="14387" y="232"/>
                                <a:pt x="13927" y="0"/>
                                <a:pt x="13469" y="0"/>
                              </a:cubicBezTo>
                              <a:close/>
                            </a:path>
                          </a:pathLst>
                        </a:custGeom>
                        <a:solidFill>
                          <a:srgbClr val="ED7D31"/>
                        </a:solidFill>
                        <a:ln w="12700" cap="flat">
                          <a:solidFill>
                            <a:srgbClr val="AD5B24"/>
                          </a:solidFill>
                          <a:prstDash val="solid"/>
                          <a:miter lim="800000"/>
                        </a:ln>
                        <a:effectLst/>
                      </wps:spPr>
                      <wps:bodyPr/>
                    </wps:wsp>
                  </a:graphicData>
                </a:graphic>
              </wp:anchor>
            </w:drawing>
          </mc:Choice>
          <mc:Fallback>
            <w:pict>
              <v:shape w14:anchorId="497551D9" id="officeArt object" o:spid="_x0000_s1026" alt="Arrow 11" style="position:absolute;margin-left:392.65pt;margin-top:13.7pt;width:55.25pt;height:41.6pt;z-index:251729920;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XQYkQMAAE8KAAAOAAAAZHJzL2Uyb0RvYy54bWysVluTmzYUfu9M/4OG9y5I3D3rzWzqJi+Z&#10;JjNJfoAsxEILiJG0tje/PkcSAuM4rZOJH4zg3L9z0bl/deo7dOBStWLYBvguChAfmKja4WkbfP70&#10;5o8iQErToaKdGPg2eOEqePXw+2/3x3HDiWhEV3GJQMmgNsdxGzRaj5swVKzhPVV3YuQDEGshe6rh&#10;VT6FlaRH0N53IYmiLDwKWY1SMK4UfN05YvBg9dc1Z/p9XSuuUbcNwDdt/6X935v/8OGebp4kHZuW&#10;TW7Qn/Cip+0ARmdVO6opepbtN6r6lkmhRK3vmOhDUdct4zYGiAZHF9F8bOjIbSwAjhpnmNSvU8v+&#10;PnyQqK0gd1mABtpDjpxXj1Ijsf8HEAxQxRUD0B6lFEeEsUHtOKoNCH8cP8jpTcHRQHCqZW+eoAad&#10;LNIvM9L8pBGDj3mEszwNEANSSoqY2EyEizB7VvotF1YRPbxT2iWq8ifa+BM7DXA0BuGEqKm7yKZi&#10;FMrYP1YkQGCmgScoARvAt2JPk8j8fkwIR8XPSGVQtLfZco5OoUlIw2UJywBBCe9dCY9UG0RMXOaI&#10;jtuA4AyCQs18AvDls2nU9/96jHpx4J+EldIGLBwnWWnh8glZONjzvmWv+Zc1P1Ttwg/GnRqSpth+&#10;JrFFfSFA/JaQlblPx0rvVSs4naRwRrIpYGdopsQ4TlcU4i0lUWYpBtCVqW5YhZImuQu9SHA5+eZZ&#10;/HMKLy9jG8QVzrUJx19ErgQ9u0fDIVEmxcpz99XW180ITTIE45UqbxjHuLBd6y1jH8FMuRmdcwkP&#10;i3/67HvocZ66rIB2z3MNIHDbJ7hIXLZmTxdSWebJ9RSTqIzim8HCS3XiOCtWKmNfz6577NSZoppb&#10;YyZ9g9nV2OKS5K4XbEOeq0ziwpMuHUnyeCJ9NzaPqPOP4AjgMZMOk6SwQP0P6gQnxEtEruQ96tPs&#10;MMpwEtluuEIyI/Bm1M9UgrFVNS6OlOm6TpegSgwX1DS//6uLZ9yWAeNxupqdJQUXk2pO27QkXFbB&#10;dyLvhOLOTTOH7X0zz2ZbL8u9pkTXVm/arjPzV8mn/Z+dRAcKm8pfu3wXW4hAZMXWDWa0Y5KbfmEU&#10;Nqa6o9peXSu+lbrHXfoaMu3cWrGNUukdVY0za0muHfpWw17Wtf02mO45J93Zq5PbzcrdwKHZBNzd&#10;b057Ub3YlcB+h63FQjBtWGYtOn+H8/ke+PAVAAD//wMAUEsDBBQABgAIAAAAIQDGbcwV4gAAAAoB&#10;AAAPAAAAZHJzL2Rvd25yZXYueG1sTI/BTsMwEETvSPyDtUhcEHVSSBtCnAoqUBFISC1cuG3jJQ7E&#10;dojdNvw9ywmOq32aeVMuRtuJPQ2h9U5BOklAkKu9bl2j4PXl/jwHESI6jZ13pOCbAiyq46MSC+0P&#10;bk37TWwEh7hQoAITY19IGWpDFsPE9+T49+4Hi5HPoZF6wAOH205Ok2QmLbaOGwz2tDRUf252VkGG&#10;Z6tllt591F9h/fSGj7fP9GCUOj0Zb65BRBrjHwy/+qwOFTtt/c7pIDoF8zy7YFTBdH4JgoH8KuMt&#10;WybTZAayKuX/CdUPAAAA//8DAFBLAQItABQABgAIAAAAIQC2gziS/gAAAOEBAAATAAAAAAAAAAAA&#10;AAAAAAAAAABbQ29udGVudF9UeXBlc10ueG1sUEsBAi0AFAAGAAgAAAAhADj9If/WAAAAlAEAAAsA&#10;AAAAAAAAAAAAAAAALwEAAF9yZWxzLy5yZWxzUEsBAi0AFAAGAAgAAAAhAPildBiRAwAATwoAAA4A&#10;AAAAAAAAAAAAAAAALgIAAGRycy9lMm9Eb2MueG1sUEsBAi0AFAAGAAgAAAAhAMZtzBXiAAAACgEA&#10;AA8AAAAAAAAAAAAAAAAA6wUAAGRycy9kb3ducmV2LnhtbFBLBQYAAAAABAAEAPMAAAD6BgAAAAA=&#10;" path="m13469,v-459,,-918,232,-1269,697c11500,1626,11500,3135,12200,4065r3279,4354l1793,8419c802,8419,,9485,,10800v,1315,802,2381,1793,2381l15479,13181r-3279,4354c11500,18465,11500,19974,12200,20903v351,465,810,697,1269,697c13927,21600,14387,21368,14737,20903r6337,-8419c21424,12019,21600,11409,21600,10800v,-609,-176,-1219,-526,-1684l14737,697c14387,232,13927,,13469,xe" fillcolor="#ed7d31" strokecolor="#ad5b24" strokeweight="1pt">
                <v:stroke joinstyle="miter"/>
                <v:path arrowok="t" o:extrusionok="f" o:connecttype="custom" o:connectlocs="350838,264160;350838,264160;350838,264160;350838,264160" o:connectangles="0,90,180,270"/>
                <w10:wrap anchorx="margin" anchory="line"/>
              </v:shape>
            </w:pict>
          </mc:Fallback>
        </mc:AlternateContent>
      </w:r>
    </w:p>
    <w:p w14:paraId="3BD894CA" w14:textId="77777777" w:rsidR="003628F7" w:rsidRPr="00F50F67" w:rsidRDefault="003628F7" w:rsidP="003628F7">
      <w:pPr>
        <w:pBdr>
          <w:top w:val="nil"/>
          <w:left w:val="nil"/>
          <w:bottom w:val="nil"/>
          <w:right w:val="nil"/>
          <w:between w:val="nil"/>
          <w:bar w:val="nil"/>
        </w:pBdr>
        <w:spacing w:after="160" w:line="259" w:lineRule="auto"/>
        <w:ind w:left="0"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7ED0EB50" w14:textId="77777777" w:rsidR="003628F7" w:rsidRPr="00F50F67" w:rsidRDefault="003628F7" w:rsidP="003628F7">
      <w:pPr>
        <w:pBdr>
          <w:top w:val="nil"/>
          <w:left w:val="nil"/>
          <w:bottom w:val="nil"/>
          <w:right w:val="nil"/>
          <w:between w:val="nil"/>
          <w:bar w:val="nil"/>
        </w:pBdr>
        <w:spacing w:after="160" w:line="259" w:lineRule="auto"/>
        <w:ind w:left="360"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mc:AlternateContent>
          <mc:Choice Requires="wps">
            <w:drawing>
              <wp:anchor distT="152400" distB="152400" distL="152400" distR="152400" simplePos="0" relativeHeight="251658266" behindDoc="0" locked="0" layoutInCell="1" allowOverlap="1" wp14:anchorId="3781D0D3" wp14:editId="0A34F1B7">
                <wp:simplePos x="0" y="0"/>
                <wp:positionH relativeFrom="margin">
                  <wp:posOffset>-66675</wp:posOffset>
                </wp:positionH>
                <wp:positionV relativeFrom="line">
                  <wp:posOffset>753745</wp:posOffset>
                </wp:positionV>
                <wp:extent cx="701675" cy="528320"/>
                <wp:effectExtent l="0" t="0" r="22225" b="24130"/>
                <wp:wrapNone/>
                <wp:docPr id="17" name="officeArt object" descr="Arrow 11"/>
                <wp:cNvGraphicFramePr/>
                <a:graphic xmlns:a="http://schemas.openxmlformats.org/drawingml/2006/main">
                  <a:graphicData uri="http://schemas.microsoft.com/office/word/2010/wordprocessingShape">
                    <wps:wsp>
                      <wps:cNvSpPr/>
                      <wps:spPr>
                        <a:xfrm>
                          <a:off x="0" y="0"/>
                          <a:ext cx="701675" cy="528320"/>
                        </a:xfrm>
                        <a:custGeom>
                          <a:avLst/>
                          <a:gdLst/>
                          <a:ahLst/>
                          <a:cxnLst>
                            <a:cxn ang="0">
                              <a:pos x="wd2" y="hd2"/>
                            </a:cxn>
                            <a:cxn ang="5400000">
                              <a:pos x="wd2" y="hd2"/>
                            </a:cxn>
                            <a:cxn ang="10800000">
                              <a:pos x="wd2" y="hd2"/>
                            </a:cxn>
                            <a:cxn ang="16200000">
                              <a:pos x="wd2" y="hd2"/>
                            </a:cxn>
                          </a:cxnLst>
                          <a:rect l="0" t="0" r="r" b="b"/>
                          <a:pathLst>
                            <a:path w="21600" h="21600" extrusionOk="0">
                              <a:moveTo>
                                <a:pt x="13469" y="0"/>
                              </a:moveTo>
                              <a:cubicBezTo>
                                <a:pt x="13010" y="0"/>
                                <a:pt x="12551" y="232"/>
                                <a:pt x="12200" y="697"/>
                              </a:cubicBezTo>
                              <a:cubicBezTo>
                                <a:pt x="11500" y="1626"/>
                                <a:pt x="11500" y="3135"/>
                                <a:pt x="12200" y="4065"/>
                              </a:cubicBezTo>
                              <a:lnTo>
                                <a:pt x="15479" y="8419"/>
                              </a:lnTo>
                              <a:lnTo>
                                <a:pt x="1793" y="8419"/>
                              </a:lnTo>
                              <a:cubicBezTo>
                                <a:pt x="802" y="8419"/>
                                <a:pt x="0" y="9485"/>
                                <a:pt x="0" y="10800"/>
                              </a:cubicBezTo>
                              <a:cubicBezTo>
                                <a:pt x="0" y="12115"/>
                                <a:pt x="802" y="13181"/>
                                <a:pt x="1793" y="13181"/>
                              </a:cubicBezTo>
                              <a:lnTo>
                                <a:pt x="15479" y="13181"/>
                              </a:lnTo>
                              <a:lnTo>
                                <a:pt x="12200" y="17535"/>
                              </a:lnTo>
                              <a:cubicBezTo>
                                <a:pt x="11500" y="18465"/>
                                <a:pt x="11500" y="19974"/>
                                <a:pt x="12200" y="20903"/>
                              </a:cubicBezTo>
                              <a:cubicBezTo>
                                <a:pt x="12551" y="21368"/>
                                <a:pt x="13010" y="21600"/>
                                <a:pt x="13469" y="21600"/>
                              </a:cubicBezTo>
                              <a:cubicBezTo>
                                <a:pt x="13927" y="21600"/>
                                <a:pt x="14387" y="21368"/>
                                <a:pt x="14737" y="20903"/>
                              </a:cubicBezTo>
                              <a:lnTo>
                                <a:pt x="21074" y="12484"/>
                              </a:lnTo>
                              <a:cubicBezTo>
                                <a:pt x="21424" y="12019"/>
                                <a:pt x="21600" y="11409"/>
                                <a:pt x="21600" y="10800"/>
                              </a:cubicBezTo>
                              <a:cubicBezTo>
                                <a:pt x="21600" y="10191"/>
                                <a:pt x="21424" y="9581"/>
                                <a:pt x="21074" y="9116"/>
                              </a:cubicBezTo>
                              <a:lnTo>
                                <a:pt x="14737" y="697"/>
                              </a:lnTo>
                              <a:cubicBezTo>
                                <a:pt x="14387" y="232"/>
                                <a:pt x="13927" y="0"/>
                                <a:pt x="13469" y="0"/>
                              </a:cubicBezTo>
                              <a:close/>
                            </a:path>
                          </a:pathLst>
                        </a:custGeom>
                        <a:solidFill>
                          <a:srgbClr val="ED7D31"/>
                        </a:solidFill>
                        <a:ln w="12700" cap="flat">
                          <a:solidFill>
                            <a:srgbClr val="AD5B24"/>
                          </a:solidFill>
                          <a:prstDash val="solid"/>
                          <a:miter lim="800000"/>
                        </a:ln>
                        <a:effectLst/>
                      </wps:spPr>
                      <wps:bodyPr/>
                    </wps:wsp>
                  </a:graphicData>
                </a:graphic>
              </wp:anchor>
            </w:drawing>
          </mc:Choice>
          <mc:Fallback>
            <w:pict>
              <v:shape w14:anchorId="383D3C10" id="officeArt object" o:spid="_x0000_s1026" alt="Arrow 11" style="position:absolute;margin-left:-5.25pt;margin-top:59.35pt;width:55.25pt;height:41.6pt;z-index:251730944;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eAkgMAAE8KAAAOAAAAZHJzL2Uyb0RvYy54bWysVs1u2zgQvhfYdyB030ik/o04Rbre7qVo&#10;CrR9AFqiIrWSKJCM7ezTd0iKUui4qLdYHSSK8//NcDi3b09Djw5MyI6P2wDfRAFiY8XrbnzcBl+/&#10;vP+zCJBUdKxpz0e2DZ6ZDN7e/fHm9jhtGOEt72smECgZ5eY4bYNWqWkThrJq2UDlDZ/YCMSGi4Eq&#10;+BWPYS3oEbQPfUiiKAuPXNST4BWTEnZ3lhjcGf1Nwyr10DSSKdRvA/BNmbcw771+h3e3dPMo6NR2&#10;1ewG/Q0vBtqNYHRRtaOKoifRvVI1dJXgkjfqpuJDyJumq5iJAaLB0Vk0n1s6MRMLgCOnBSb5/6mt&#10;Ph4+CdTVkLs8QCMdIEfWq3uhEN9/AwQDVDNZAWj3QvAjwlijdpzkBoQ/T5/E/CdhqSE4NWLQX1CD&#10;Tgbp5wVpdlKogs08wlmeBqgCUkqKmJhMhKtw9STVP4wbRfTwQSqbqNqtaOtW1WmEpTYIK0R13UUm&#10;FROX2v6xJgECMy18QQnYAD6PPU0i/fw3IRwVvyOVQdFeZ8s6OocmIA3nJSwCBCW8tyU8UaUR0XHp&#10;JTpuA4IzCAq1ywrAF0/6oD58dxgN/MC+cCOlNFg4TrLSwOUSsnJUT/uuesf+9fmhald+MG7VkDTF&#10;ZpvEBvWVAPEbQlbmLh2e3otWcDpL4Yxkc8DW0EKJcZx6FOIsJVFmKBpQz1Q/eqGkSW5DLxJczr45&#10;Fvedw8vL2ARxgdM3YfmLyJagY3doWCTKpPA8t7umvq5GaJYhGHuqnGEc48KcWmcZuwgWytXovJRw&#10;sLivy76DHuepzQpodzyXAAK3XYKLxGZr8XQllWWeXE4xicoovhosvFYnjrPCUxm7eranx3SdOarl&#10;aCykV5hdjC0uCbRW6ECL3BJbEheOdO5Ikscz6aexOUStfwRHAI+2g0lSGKB+gTrBCXESkS1559nc&#10;O7QynETmNFwg6RZ4NeovVIIxrxpXR8rUr9M1qBJjc/JfYe6jgBfc1gbjOC5mZ03BWada0jYPCedV&#10;8JPIey6ZvWZ0Hzb3zdKbje/rvSZ539Xvu77X/VeKx/1fvUAHCpPK37t8FxuIQMRj60fd2jHJ9Xmp&#10;KExMTU+Vubo8Pk/d/S59B5m2bnlsk5BqR2VrzRqSPQ5Dp2Au67thG8z3nJXuzdXJzGRlb+BQTwL2&#10;7terPa+fzUhg9mFqMRDME5Yei17+w/rlHHj3AwAA//8DAFBLAwQUAAYACAAAACEAKym98OEAAAAL&#10;AQAADwAAAGRycy9kb3ducmV2LnhtbEyPwU7DMBBE70j8g7VIXFBru1KghDgVVCBQkZBauHDbJksc&#10;iNchdtvw97gnOK7mafZNsRhdJ/Y0hNazAT1VIIgrX7fcGHh7fZjMQYSIXGPnmQz8UIBFeXpSYF77&#10;A69pv4mNSCUccjRgY+xzKUNlyWGY+p44ZR9+cBjTOTSyHvCQyl0nZ0pdSoctpw8We1paqr42O2cg&#10;w4vHZabvP6vvsH5+x9XdCz1ZY87PxtsbEJHG+AfDUT+pQ5mctn7HdRCdgYlWWUJToOdXII6EUmnd&#10;1sBM6WuQZSH/byh/AQAA//8DAFBLAQItABQABgAIAAAAIQC2gziS/gAAAOEBAAATAAAAAAAAAAAA&#10;AAAAAAAAAABbQ29udGVudF9UeXBlc10ueG1sUEsBAi0AFAAGAAgAAAAhADj9If/WAAAAlAEAAAsA&#10;AAAAAAAAAAAAAAAALwEAAF9yZWxzLy5yZWxzUEsBAi0AFAAGAAgAAAAhAGQN94CSAwAATwoAAA4A&#10;AAAAAAAAAAAAAAAALgIAAGRycy9lMm9Eb2MueG1sUEsBAi0AFAAGAAgAAAAhACspvfDhAAAACwEA&#10;AA8AAAAAAAAAAAAAAAAA7AUAAGRycy9kb3ducmV2LnhtbFBLBQYAAAAABAAEAPMAAAD6BgAAAAA=&#10;" path="m13469,v-459,,-918,232,-1269,697c11500,1626,11500,3135,12200,4065r3279,4354l1793,8419c802,8419,,9485,,10800v,1315,802,2381,1793,2381l15479,13181r-3279,4354c11500,18465,11500,19974,12200,20903v351,465,810,697,1269,697c13927,21600,14387,21368,14737,20903r6337,-8419c21424,12019,21600,11409,21600,10800v,-609,-176,-1219,-526,-1684l14737,697c14387,232,13927,,13469,xe" fillcolor="#ed7d31" strokecolor="#ad5b24" strokeweight="1pt">
                <v:stroke joinstyle="miter"/>
                <v:path arrowok="t" o:extrusionok="f" o:connecttype="custom" o:connectlocs="350838,264160;350838,264160;350838,264160;350838,264160" o:connectangles="0,90,180,270"/>
                <w10:wrap anchorx="margin" anchory="line"/>
              </v:shape>
            </w:pict>
          </mc:Fallback>
        </mc:AlternateContent>
      </w: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mc:AlternateContent>
          <mc:Choice Requires="wps">
            <w:drawing>
              <wp:anchor distT="152400" distB="152400" distL="152400" distR="152400" simplePos="0" relativeHeight="251658253" behindDoc="0" locked="0" layoutInCell="1" allowOverlap="1" wp14:anchorId="2C29C2C3" wp14:editId="59217F0A">
                <wp:simplePos x="0" y="0"/>
                <wp:positionH relativeFrom="margin">
                  <wp:posOffset>4943475</wp:posOffset>
                </wp:positionH>
                <wp:positionV relativeFrom="line">
                  <wp:posOffset>986155</wp:posOffset>
                </wp:positionV>
                <wp:extent cx="701961" cy="528512"/>
                <wp:effectExtent l="0" t="0" r="22225" b="24130"/>
                <wp:wrapNone/>
                <wp:docPr id="1073741846" name="officeArt object" descr="Arrow 11"/>
                <wp:cNvGraphicFramePr/>
                <a:graphic xmlns:a="http://schemas.openxmlformats.org/drawingml/2006/main">
                  <a:graphicData uri="http://schemas.microsoft.com/office/word/2010/wordprocessingShape">
                    <wps:wsp>
                      <wps:cNvSpPr/>
                      <wps:spPr>
                        <a:xfrm flipH="1">
                          <a:off x="0" y="0"/>
                          <a:ext cx="701961" cy="528512"/>
                        </a:xfrm>
                        <a:custGeom>
                          <a:avLst/>
                          <a:gdLst/>
                          <a:ahLst/>
                          <a:cxnLst>
                            <a:cxn ang="0">
                              <a:pos x="wd2" y="hd2"/>
                            </a:cxn>
                            <a:cxn ang="5400000">
                              <a:pos x="wd2" y="hd2"/>
                            </a:cxn>
                            <a:cxn ang="10800000">
                              <a:pos x="wd2" y="hd2"/>
                            </a:cxn>
                            <a:cxn ang="16200000">
                              <a:pos x="wd2" y="hd2"/>
                            </a:cxn>
                          </a:cxnLst>
                          <a:rect l="0" t="0" r="r" b="b"/>
                          <a:pathLst>
                            <a:path w="21600" h="21600" extrusionOk="0">
                              <a:moveTo>
                                <a:pt x="13469" y="0"/>
                              </a:moveTo>
                              <a:cubicBezTo>
                                <a:pt x="13010" y="0"/>
                                <a:pt x="12551" y="232"/>
                                <a:pt x="12200" y="697"/>
                              </a:cubicBezTo>
                              <a:cubicBezTo>
                                <a:pt x="11500" y="1626"/>
                                <a:pt x="11500" y="3135"/>
                                <a:pt x="12200" y="4065"/>
                              </a:cubicBezTo>
                              <a:lnTo>
                                <a:pt x="15479" y="8419"/>
                              </a:lnTo>
                              <a:lnTo>
                                <a:pt x="1793" y="8419"/>
                              </a:lnTo>
                              <a:cubicBezTo>
                                <a:pt x="802" y="8419"/>
                                <a:pt x="0" y="9485"/>
                                <a:pt x="0" y="10800"/>
                              </a:cubicBezTo>
                              <a:cubicBezTo>
                                <a:pt x="0" y="12115"/>
                                <a:pt x="802" y="13181"/>
                                <a:pt x="1793" y="13181"/>
                              </a:cubicBezTo>
                              <a:lnTo>
                                <a:pt x="15479" y="13181"/>
                              </a:lnTo>
                              <a:lnTo>
                                <a:pt x="12200" y="17535"/>
                              </a:lnTo>
                              <a:cubicBezTo>
                                <a:pt x="11500" y="18465"/>
                                <a:pt x="11500" y="19974"/>
                                <a:pt x="12200" y="20903"/>
                              </a:cubicBezTo>
                              <a:cubicBezTo>
                                <a:pt x="12551" y="21368"/>
                                <a:pt x="13010" y="21600"/>
                                <a:pt x="13469" y="21600"/>
                              </a:cubicBezTo>
                              <a:cubicBezTo>
                                <a:pt x="13927" y="21600"/>
                                <a:pt x="14387" y="21368"/>
                                <a:pt x="14737" y="20903"/>
                              </a:cubicBezTo>
                              <a:lnTo>
                                <a:pt x="21074" y="12484"/>
                              </a:lnTo>
                              <a:cubicBezTo>
                                <a:pt x="21424" y="12019"/>
                                <a:pt x="21600" y="11409"/>
                                <a:pt x="21600" y="10800"/>
                              </a:cubicBezTo>
                              <a:cubicBezTo>
                                <a:pt x="21600" y="10191"/>
                                <a:pt x="21424" y="9581"/>
                                <a:pt x="21074" y="9116"/>
                              </a:cubicBezTo>
                              <a:lnTo>
                                <a:pt x="14737" y="697"/>
                              </a:lnTo>
                              <a:cubicBezTo>
                                <a:pt x="14387" y="232"/>
                                <a:pt x="13927" y="0"/>
                                <a:pt x="13469" y="0"/>
                              </a:cubicBezTo>
                              <a:close/>
                            </a:path>
                          </a:pathLst>
                        </a:custGeom>
                        <a:solidFill>
                          <a:srgbClr val="ED7D31"/>
                        </a:solidFill>
                        <a:ln w="12700" cap="flat">
                          <a:solidFill>
                            <a:srgbClr val="AD5B24"/>
                          </a:solidFill>
                          <a:prstDash val="solid"/>
                          <a:miter lim="800000"/>
                        </a:ln>
                        <a:effectLst/>
                      </wps:spPr>
                      <wps:bodyPr/>
                    </wps:wsp>
                  </a:graphicData>
                </a:graphic>
              </wp:anchor>
            </w:drawing>
          </mc:Choice>
          <mc:Fallback>
            <w:pict>
              <v:shape w14:anchorId="24BD3675" id="officeArt object" o:spid="_x0000_s1026" alt="Arrow 11" style="position:absolute;margin-left:389.25pt;margin-top:77.65pt;width:55.25pt;height:41.6pt;flip:x;z-index:251717632;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64CoQMAAGEKAAAOAAAAZHJzL2Uyb0RvYy54bWysVsuO2zYU3RfoPxDaZyTqLWM8waRu2kWR&#10;BEjyATRFjZRKokBybE+/vpekKJkeB3GDeiFTuu9zH7z3b09Djw5MyI6P2wDfRQFiI+V1Nz5tg69f&#10;3r8pAyQVGWvS85Ftgxcmg7cPv/5yf5w2LOYt72smECgZ5eY4bYNWqWkThpK2bCDyjk9sBGLDxUAU&#10;vIqnsBbkCNqHPoyjKA+PXNST4JRJCV93lhg8GP1Nw6j62DSSKdRvA/BNmacwz71+hg/3ZPMkyNR2&#10;dHaD/IQXA+lGMLqo2hFF0LPoXqkaOiq45I26o3wIedN0lJkYIBocXUTzuSUTM7EAOHJaYJL/n1r6&#10;4fBJoK6G3EVFUqS4TPMAjWSAXFnvHoVCfP8NkAxQzSQF8B6F4EeEsUbvOMkNKPk8fRLzm4SjhuLU&#10;iAE1fTf9CcoNOKAQnQz2Lwv27KQQhY9FhKscB4gCKYvLDMdae2jVaHX0Wao/GB/0mRz+ksqmrnYn&#10;0roTPY1wNDKnERFdiZGxP3Gp7R/rOEBgpoV/awMkPPYsjfTvvwnhqPwZqRzK+DZbAMYamoCEXBa1&#10;CBAU9V4HRTYTURoRd0THbRDjHIJC7XIC8MWzbt2PfzuMBn5gX7iRUhosnKR5ZeAyzQI+rBz0ed/R&#10;d+wfnx/qeOUHP6yaOMsgu4B6nBjUVwLEbwh5Vbh0eHqvWsHZLIXzOJ8DtoYWSoKTzKPEzlIa5Yai&#10;AfVM9aMXSpYWNvQyxdXsm2Nx/3N4RZWYIK5w+iYsfxnZEnTsDg2LRJWWnuf2q6mvmxGaZWKMPVXO&#10;ME5wafrXWcYugoVyMzrnEg4W9++y76DHRWazAtodzzWAwG2XYJhIXghnpKoq0uspjqMqSm4GC6/V&#10;iZO89FQmrp5t99jeumiNhfQKs6uxJVVc2F4wDXmuMk1KR7p0JIX5bKW+G5tD1KIew0hPjQSO09IA&#10;9QPUY5zGTgLm8TkO8+yABsY4jb5H0iPwZtTPVIIxrxpXR6rMr9M1qApj0/mvMPdRwAtu64BxHFez&#10;s6bgYlItaZvXhrm2Xw1IXyvtuWSQYnBTj+TlYGaz8X291yTvu/p91/d6/krxtP+tF+hAYHf5fVfs&#10;EgMRiHhs/ahHO44L3S+UwA7V9ESZq8vj89Q97rJ3kGnrlsc2Cal2RLbWrCHZMhg6BZta3w3bYL7n&#10;rHRvrk5mdi17A4d6J7BbgD7tef1ilgPzHfYYA8G8c+lF6fwdzueb4cO/AAAA//8DAFBLAwQUAAYA&#10;CAAAACEA+ws/890AAAALAQAADwAAAGRycy9kb3ducmV2LnhtbEyPy07DMBBF90j8gzVI7KhDS5oQ&#10;4lQI8VgCLR/gxkMSYY8j22nC3zOsYDk6V3fOrXeLs+KEIQ6eFFyvMhBIrTcDdQo+Dk9XJYiYNBlt&#10;PaGCb4ywa87Pal0ZP9M7nvapE1xCsdIK+pTGSsrY9uh0XPkRidmnD04nPkMnTdAzlzsr11m2lU4P&#10;xB96PeJDj+3XfnIK1v3LtkjT4e3ZvtrZdaHIbh6DUpcXy/0diIRL+gvDrz6rQ8NORz+RicIqKIoy&#10;5yiDPN+A4ERZ3vK6I9dvGMmmlv83ND8AAAD//wMAUEsBAi0AFAAGAAgAAAAhALaDOJL+AAAA4QEA&#10;ABMAAAAAAAAAAAAAAAAAAAAAAFtDb250ZW50X1R5cGVzXS54bWxQSwECLQAUAAYACAAAACEAOP0h&#10;/9YAAACUAQAACwAAAAAAAAAAAAAAAAAvAQAAX3JlbHMvLnJlbHNQSwECLQAUAAYACAAAACEA3/eu&#10;AqEDAABhCgAADgAAAAAAAAAAAAAAAAAuAgAAZHJzL2Uyb0RvYy54bWxQSwECLQAUAAYACAAAACEA&#10;+ws/890AAAALAQAADwAAAAAAAAAAAAAAAAD7BQAAZHJzL2Rvd25yZXYueG1sUEsFBgAAAAAEAAQA&#10;8wAAAAUHAAAAAA==&#10;" path="m13469,v-459,,-918,232,-1269,697c11500,1626,11500,3135,12200,4065r3279,4354l1793,8419c802,8419,,9485,,10800v,1315,802,2381,1793,2381l15479,13181r-3279,4354c11500,18465,11500,19974,12200,20903v351,465,810,697,1269,697c13927,21600,14387,21368,14737,20903r6337,-8419c21424,12019,21600,11409,21600,10800v,-609,-176,-1219,-526,-1684l14737,697c14387,232,13927,,13469,xe" fillcolor="#ed7d31" strokecolor="#ad5b24" strokeweight="1pt">
                <v:stroke joinstyle="miter"/>
                <v:path arrowok="t" o:extrusionok="f" o:connecttype="custom" o:connectlocs="350981,264256;350981,264256;350981,264256;350981,264256" o:connectangles="0,90,180,270"/>
                <w10:wrap anchorx="margin" anchory="line"/>
              </v:shape>
            </w:pict>
          </mc:Fallback>
        </mc:AlternateContent>
      </w: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w:drawing>
          <wp:anchor distT="152400" distB="152400" distL="152400" distR="152400" simplePos="0" relativeHeight="251658252" behindDoc="0" locked="0" layoutInCell="1" allowOverlap="1" wp14:anchorId="7513986B" wp14:editId="0BCB2F65">
            <wp:simplePos x="0" y="0"/>
            <wp:positionH relativeFrom="margin">
              <wp:posOffset>3827145</wp:posOffset>
            </wp:positionH>
            <wp:positionV relativeFrom="line">
              <wp:posOffset>351790</wp:posOffset>
            </wp:positionV>
            <wp:extent cx="2742026" cy="1664152"/>
            <wp:effectExtent l="0" t="0" r="0" b="0"/>
            <wp:wrapThrough wrapText="bothSides" distL="152400" distR="152400">
              <wp:wrapPolygon edited="1">
                <wp:start x="-50" y="-82"/>
                <wp:lineTo x="-50" y="0"/>
                <wp:lineTo x="-50" y="21599"/>
                <wp:lineTo x="-50" y="21682"/>
                <wp:lineTo x="0" y="21682"/>
                <wp:lineTo x="21600" y="21682"/>
                <wp:lineTo x="21650" y="21682"/>
                <wp:lineTo x="21650" y="21599"/>
                <wp:lineTo x="21650" y="0"/>
                <wp:lineTo x="21650" y="-82"/>
                <wp:lineTo x="21600" y="-82"/>
                <wp:lineTo x="0" y="-82"/>
                <wp:lineTo x="-50" y="-82"/>
              </wp:wrapPolygon>
            </wp:wrapThrough>
            <wp:docPr id="1073741844" name="officeArt object" descr="Image"/>
            <wp:cNvGraphicFramePr/>
            <a:graphic xmlns:a="http://schemas.openxmlformats.org/drawingml/2006/main">
              <a:graphicData uri="http://schemas.openxmlformats.org/drawingml/2006/picture">
                <pic:pic xmlns:pic="http://schemas.openxmlformats.org/drawingml/2006/picture">
                  <pic:nvPicPr>
                    <pic:cNvPr id="1073741844" name="Image" descr="Image"/>
                    <pic:cNvPicPr>
                      <a:picLocks noChangeAspect="1"/>
                    </pic:cNvPicPr>
                  </pic:nvPicPr>
                  <pic:blipFill>
                    <a:blip r:embed="rId42"/>
                    <a:srcRect/>
                    <a:stretch>
                      <a:fillRect/>
                    </a:stretch>
                  </pic:blipFill>
                  <pic:spPr>
                    <a:xfrm>
                      <a:off x="0" y="0"/>
                      <a:ext cx="2742026" cy="1664152"/>
                    </a:xfrm>
                    <a:prstGeom prst="rect">
                      <a:avLst/>
                    </a:prstGeom>
                    <a:ln w="12700" cap="flat">
                      <a:solidFill>
                        <a:srgbClr val="DDDDDD"/>
                      </a:solidFill>
                      <a:prstDash val="solid"/>
                      <a:miter lim="400000"/>
                    </a:ln>
                    <a:effectLst/>
                  </pic:spPr>
                </pic:pic>
              </a:graphicData>
            </a:graphic>
          </wp:anchor>
        </w:drawing>
      </w: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w:drawing>
          <wp:anchor distT="152400" distB="152400" distL="152400" distR="152400" simplePos="0" relativeHeight="251658251" behindDoc="0" locked="0" layoutInCell="1" allowOverlap="1" wp14:anchorId="0CE5E62C" wp14:editId="6ABBED77">
            <wp:simplePos x="0" y="0"/>
            <wp:positionH relativeFrom="margin">
              <wp:posOffset>472440</wp:posOffset>
            </wp:positionH>
            <wp:positionV relativeFrom="line">
              <wp:posOffset>55245</wp:posOffset>
            </wp:positionV>
            <wp:extent cx="3039745" cy="2221230"/>
            <wp:effectExtent l="0" t="0" r="0" b="0"/>
            <wp:wrapSquare wrapText="bothSides" distT="152400" distB="152400" distL="152400" distR="152400"/>
            <wp:docPr id="1073741843" name="officeArt object" descr="Image"/>
            <wp:cNvGraphicFramePr/>
            <a:graphic xmlns:a="http://schemas.openxmlformats.org/drawingml/2006/main">
              <a:graphicData uri="http://schemas.openxmlformats.org/drawingml/2006/picture">
                <pic:pic xmlns:pic="http://schemas.openxmlformats.org/drawingml/2006/picture">
                  <pic:nvPicPr>
                    <pic:cNvPr id="1073741843" name="Image" descr="Image"/>
                    <pic:cNvPicPr>
                      <a:picLocks noChangeAspect="1"/>
                    </pic:cNvPicPr>
                  </pic:nvPicPr>
                  <pic:blipFill>
                    <a:blip r:embed="rId43"/>
                    <a:srcRect r="51283" b="47319"/>
                    <a:stretch>
                      <a:fillRect/>
                    </a:stretch>
                  </pic:blipFill>
                  <pic:spPr>
                    <a:xfrm>
                      <a:off x="0" y="0"/>
                      <a:ext cx="3039745" cy="2221230"/>
                    </a:xfrm>
                    <a:prstGeom prst="rect">
                      <a:avLst/>
                    </a:prstGeom>
                    <a:ln w="12700" cap="flat">
                      <a:solidFill>
                        <a:srgbClr val="DDDDDD"/>
                      </a:solidFill>
                      <a:prstDash val="solid"/>
                      <a:miter lim="400000"/>
                    </a:ln>
                    <a:effectLst/>
                  </pic:spPr>
                </pic:pic>
              </a:graphicData>
            </a:graphic>
          </wp:anchor>
        </w:drawing>
      </w:r>
    </w:p>
    <w:p w14:paraId="2FE0456A" w14:textId="77777777" w:rsidR="003628F7" w:rsidRPr="00F50F67" w:rsidRDefault="003628F7" w:rsidP="003628F7">
      <w:pPr>
        <w:pBdr>
          <w:top w:val="nil"/>
          <w:left w:val="nil"/>
          <w:bottom w:val="nil"/>
          <w:right w:val="nil"/>
          <w:between w:val="nil"/>
          <w:bar w:val="nil"/>
        </w:pBdr>
        <w:spacing w:after="160" w:line="259" w:lineRule="auto"/>
        <w:ind w:left="720"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49D3B5F8" w14:textId="77777777" w:rsidR="003628F7" w:rsidRPr="00F50F67" w:rsidRDefault="003628F7" w:rsidP="003628F7">
      <w:pPr>
        <w:numPr>
          <w:ilvl w:val="0"/>
          <w:numId w:val="14"/>
        </w:numPr>
        <w:pBdr>
          <w:top w:val="nil"/>
          <w:left w:val="nil"/>
          <w:bottom w:val="nil"/>
          <w:right w:val="nil"/>
          <w:between w:val="nil"/>
          <w:bar w:val="nil"/>
        </w:pBdr>
        <w:spacing w:after="160" w:line="259" w:lineRule="auto"/>
        <w:ind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Upload the transcript </w:t>
      </w:r>
      <w:r w:rsidRPr="00F50F67">
        <w:rPr>
          <w:rFonts w:asciiTheme="majorBidi" w:eastAsia="Arial Unicode MS" w:hAnsiTheme="majorBidi" w:cstheme="majorBidi"/>
          <w:bCs w:val="0"/>
          <w:i/>
          <w:iCs/>
          <w:color w:val="000000"/>
          <w:sz w:val="24"/>
          <w:szCs w:val="24"/>
          <w:u w:color="000000"/>
          <w:bdr w:val="nil"/>
          <w:lang w:eastAsia="zh-CN"/>
          <w14:textOutline w14:w="0" w14:cap="flat" w14:cmpd="sng" w14:algn="ctr">
            <w14:noFill/>
            <w14:prstDash w14:val="solid"/>
            <w14:bevel/>
          </w14:textOutline>
        </w:rPr>
        <w:t>as a plain text (.txt) file</w:t>
      </w: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 </w:t>
      </w:r>
      <w:r w:rsidRPr="00F50F67">
        <w:rPr>
          <w:rFonts w:asciiTheme="majorBidi" w:eastAsia="Arial Unicode MS" w:hAnsiTheme="majorBidi" w:cstheme="majorBidi"/>
          <w:bCs w:val="0"/>
          <w:i/>
          <w:iCs/>
          <w:color w:val="000000"/>
          <w:sz w:val="24"/>
          <w:szCs w:val="24"/>
          <w:u w:color="000000"/>
          <w:bdr w:val="nil"/>
          <w:lang w:eastAsia="zh-CN"/>
          <w14:textOutline w14:w="0" w14:cap="flat" w14:cmpd="sng" w14:algn="ctr">
            <w14:noFill/>
            <w14:prstDash w14:val="solid"/>
            <w14:bevel/>
          </w14:textOutline>
        </w:rPr>
        <w:t>Using a Word document will not work properly. Preferably, use Notepad or any other similar application</w:t>
      </w: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Before uploading it, edit the file so as to include only what is actually said in the video, without bullet points, headers or footnotes.</w:t>
      </w:r>
    </w:p>
    <w:p w14:paraId="59F8C95A" w14:textId="77777777" w:rsidR="003628F7" w:rsidRPr="00F50F67" w:rsidRDefault="003628F7" w:rsidP="003628F7">
      <w:pPr>
        <w:numPr>
          <w:ilvl w:val="0"/>
          <w:numId w:val="14"/>
        </w:numPr>
        <w:pBdr>
          <w:top w:val="nil"/>
          <w:left w:val="nil"/>
          <w:bottom w:val="nil"/>
          <w:right w:val="nil"/>
          <w:between w:val="nil"/>
          <w:bar w:val="nil"/>
        </w:pBdr>
        <w:spacing w:after="160" w:line="259" w:lineRule="auto"/>
        <w:ind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mc:AlternateContent>
          <mc:Choice Requires="wps">
            <w:drawing>
              <wp:anchor distT="152400" distB="152400" distL="152400" distR="152400" simplePos="0" relativeHeight="251658259" behindDoc="0" locked="0" layoutInCell="1" allowOverlap="1" wp14:anchorId="4691D302" wp14:editId="6358D954">
                <wp:simplePos x="0" y="0"/>
                <wp:positionH relativeFrom="margin">
                  <wp:posOffset>5584189</wp:posOffset>
                </wp:positionH>
                <wp:positionV relativeFrom="line">
                  <wp:posOffset>175260</wp:posOffset>
                </wp:positionV>
                <wp:extent cx="701961" cy="528512"/>
                <wp:effectExtent l="3692" t="4924" r="3692" b="4924"/>
                <wp:wrapNone/>
                <wp:docPr id="1073741850" name="officeArt object" descr="Arrow 11"/>
                <wp:cNvGraphicFramePr/>
                <a:graphic xmlns:a="http://schemas.openxmlformats.org/drawingml/2006/main">
                  <a:graphicData uri="http://schemas.microsoft.com/office/word/2010/wordprocessingShape">
                    <wps:wsp>
                      <wps:cNvSpPr/>
                      <wps:spPr>
                        <a:xfrm rot="10751514">
                          <a:off x="0" y="0"/>
                          <a:ext cx="701961" cy="528512"/>
                        </a:xfrm>
                        <a:custGeom>
                          <a:avLst/>
                          <a:gdLst/>
                          <a:ahLst/>
                          <a:cxnLst>
                            <a:cxn ang="0">
                              <a:pos x="wd2" y="hd2"/>
                            </a:cxn>
                            <a:cxn ang="5400000">
                              <a:pos x="wd2" y="hd2"/>
                            </a:cxn>
                            <a:cxn ang="10800000">
                              <a:pos x="wd2" y="hd2"/>
                            </a:cxn>
                            <a:cxn ang="16200000">
                              <a:pos x="wd2" y="hd2"/>
                            </a:cxn>
                          </a:cxnLst>
                          <a:rect l="0" t="0" r="r" b="b"/>
                          <a:pathLst>
                            <a:path w="21600" h="21600" extrusionOk="0">
                              <a:moveTo>
                                <a:pt x="13469" y="0"/>
                              </a:moveTo>
                              <a:cubicBezTo>
                                <a:pt x="13010" y="0"/>
                                <a:pt x="12551" y="232"/>
                                <a:pt x="12200" y="697"/>
                              </a:cubicBezTo>
                              <a:cubicBezTo>
                                <a:pt x="11500" y="1626"/>
                                <a:pt x="11500" y="3135"/>
                                <a:pt x="12200" y="4065"/>
                              </a:cubicBezTo>
                              <a:lnTo>
                                <a:pt x="15479" y="8419"/>
                              </a:lnTo>
                              <a:lnTo>
                                <a:pt x="1793" y="8419"/>
                              </a:lnTo>
                              <a:cubicBezTo>
                                <a:pt x="802" y="8419"/>
                                <a:pt x="0" y="9485"/>
                                <a:pt x="0" y="10800"/>
                              </a:cubicBezTo>
                              <a:cubicBezTo>
                                <a:pt x="0" y="12115"/>
                                <a:pt x="802" y="13181"/>
                                <a:pt x="1793" y="13181"/>
                              </a:cubicBezTo>
                              <a:lnTo>
                                <a:pt x="15479" y="13181"/>
                              </a:lnTo>
                              <a:lnTo>
                                <a:pt x="12200" y="17535"/>
                              </a:lnTo>
                              <a:cubicBezTo>
                                <a:pt x="11500" y="18465"/>
                                <a:pt x="11500" y="19974"/>
                                <a:pt x="12200" y="20903"/>
                              </a:cubicBezTo>
                              <a:cubicBezTo>
                                <a:pt x="12551" y="21368"/>
                                <a:pt x="13010" y="21600"/>
                                <a:pt x="13469" y="21600"/>
                              </a:cubicBezTo>
                              <a:cubicBezTo>
                                <a:pt x="13927" y="21600"/>
                                <a:pt x="14387" y="21368"/>
                                <a:pt x="14737" y="20903"/>
                              </a:cubicBezTo>
                              <a:lnTo>
                                <a:pt x="21074" y="12484"/>
                              </a:lnTo>
                              <a:cubicBezTo>
                                <a:pt x="21424" y="12019"/>
                                <a:pt x="21600" y="11409"/>
                                <a:pt x="21600" y="10800"/>
                              </a:cubicBezTo>
                              <a:cubicBezTo>
                                <a:pt x="21600" y="10191"/>
                                <a:pt x="21424" y="9581"/>
                                <a:pt x="21074" y="9116"/>
                              </a:cubicBezTo>
                              <a:lnTo>
                                <a:pt x="14737" y="697"/>
                              </a:lnTo>
                              <a:cubicBezTo>
                                <a:pt x="14387" y="232"/>
                                <a:pt x="13927" y="0"/>
                                <a:pt x="13469" y="0"/>
                              </a:cubicBezTo>
                              <a:close/>
                            </a:path>
                          </a:pathLst>
                        </a:custGeom>
                        <a:solidFill>
                          <a:srgbClr val="ED7D31"/>
                        </a:solidFill>
                        <a:ln w="12700" cap="flat">
                          <a:solidFill>
                            <a:srgbClr val="AD5B24"/>
                          </a:solidFill>
                          <a:prstDash val="solid"/>
                          <a:miter lim="800000"/>
                        </a:ln>
                        <a:effectLst/>
                      </wps:spPr>
                      <wps:bodyPr/>
                    </wps:wsp>
                  </a:graphicData>
                </a:graphic>
              </wp:anchor>
            </w:drawing>
          </mc:Choice>
          <mc:Fallback>
            <w:pict>
              <v:shape w14:anchorId="49A6829C" id="officeArt object" o:spid="_x0000_s1026" alt="Arrow 11" style="position:absolute;margin-left:439.7pt;margin-top:13.8pt;width:55.25pt;height:41.6pt;rotation:11743520fd;z-index:251723776;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wLDowMAAGYKAAAOAAAAZHJzL2Uyb0RvYy54bWysVluPmzgUfl9p/4PF+w7Y3KPJVNOm7ctq&#10;W6ndH+AYM9ACRjaTZPrr99jGEGdSbbbaPBDDuX/n4nP/5tR36MClasWwDfBdFCA+MFG1w9M2+Pvr&#10;hz+KAKmJDhXtxMC3wQtXwZuH33+7P44bTkQjuopLBEoGtTmO26CZpnEThoo1vKfqTox8AGItZE8n&#10;eJVPYSXpEbT3XUiiKAuPQlajFIwrBV93lhg8GP11zdn0qa4Vn1C3DcC3yTylee71M3y4p5snScem&#10;ZbMb9Be86Gk7gNFF1Y5OFD3L9pWqvmVSKFFPd0z0oajrlnETA0SDo4tovjR05CYWAEeNC0zq/1PL&#10;/jp8lqitIHdRHucJLlKAaaA95Mp69ygnJPbfAMkAVVwxAO9RSnFEGGv0jqPagJIv42c5vyk4aihO&#10;teyRFAA5qE5xihODEGhFJ5OAlyUB/DQhBh/zCJcZDhADUkqKFBNtIrS6tE72rKaPXPT6TA9/qsnm&#10;r3In2rgTOw1wNDKnAVFdjpGxPwql7R8rEiAw08C/tQESHnuaRPr334RwVPyKVAa1fJstAGMNTUJW&#10;LitbBggqe6+DopuRThoRd0THbUBwBkGhZjkB+PJZ9++n7w6jXhz4V2GkJg0WjpOsNHCZjgEfVg72&#10;vG/ZW/7D54diXvnBD6uGpClkF1AnsUF9JUD8hpCVuUuHp/eqFZzOUjgj2RywNbRQYhynHoU4S0mU&#10;GYoG1DPVDV4oaZLb0IsEl7NvjsX9z+HlZWyCuMLpm7D8RWRL0LE7NCwSZVJ4ntuvpr5uRmiWIRh7&#10;qpxhHOPCNLGzjF0EC+VmdM4lHCzu32XfQY/z1GYFtDueawCB2y7BRWKztXi6ksoyT66nmERlFN8M&#10;Fl6rE8dZ4amMXT3b7rG9ddEaC+kVZldji0uS214wDXmuMokLR7p0JIEhbaV+GptD1KJOYPgmRgKT&#10;pDBA/QvqBCfEScA8Psdhnh3QwBgn0c9IegTejPqZSjDmVePqSJn6dboGVWJsOv8V5j4KeMFtHTCO&#10;42p21hRcTKolbfPuMNf2qwHpa2WdUBxSDG7qkbwczGw2vq/3mhJdW31ou07PXyWf9u86iQ4UFpj3&#10;u3wXG4hAxGPrBj3aMcl1vzAKi1Td0clcXR6fp+5xl76FTFu3PLZRqmlHVWPNGpItg76dYF3r2n4b&#10;zPecle7M1cnNwmVv4FAvBnYV0Ke9qF7MhmC+wzJjIJgXL70tnb/D+Xw9fPgHAAD//wMAUEsDBBQA&#10;BgAIAAAAIQAiXsc74QAAAAoBAAAPAAAAZHJzL2Rvd25yZXYueG1sTI9BTsMwEEX3SNzBGiR21GlV&#10;NU6IUxVUVKksEG0P4MRDHBHbUey2IadnWNHl6D/9/6ZYj7ZjFxxC652E+SwBhq72unWNhNPx7UkA&#10;C1E5rTrvUMIPBliX93eFyrW/uk+8HGLDqMSFXEkwMfY556E2aFWY+R4dZV9+sCrSOTRcD+pK5bbj&#10;iyRZcataRwtG9fhqsP4+nK2Ej6oRy+79uHsxm3S/3e6n3XSapHx8GDfPwCKO8R+GP31Sh5KcKn92&#10;OrBOgkizJaESFukKGAGZyDJgFZHzRAAvC377QvkLAAD//wMAUEsBAi0AFAAGAAgAAAAhALaDOJL+&#10;AAAA4QEAABMAAAAAAAAAAAAAAAAAAAAAAFtDb250ZW50X1R5cGVzXS54bWxQSwECLQAUAAYACAAA&#10;ACEAOP0h/9YAAACUAQAACwAAAAAAAAAAAAAAAAAvAQAAX3JlbHMvLnJlbHNQSwECLQAUAAYACAAA&#10;ACEACo8Cw6MDAABmCgAADgAAAAAAAAAAAAAAAAAuAgAAZHJzL2Uyb0RvYy54bWxQSwECLQAUAAYA&#10;CAAAACEAIl7HO+EAAAAKAQAADwAAAAAAAAAAAAAAAAD9BQAAZHJzL2Rvd25yZXYueG1sUEsFBgAA&#10;AAAEAAQA8wAAAAsHAAAAAA==&#10;" path="m13469,v-459,,-918,232,-1269,697c11500,1626,11500,3135,12200,4065r3279,4354l1793,8419c802,8419,,9485,,10800v,1315,802,2381,1793,2381l15479,13181r-3279,4354c11500,18465,11500,19974,12200,20903v351,465,810,697,1269,697c13927,21600,14387,21368,14737,20903r6337,-8419c21424,12019,21600,11409,21600,10800v,-609,-176,-1219,-526,-1684l14737,697c14387,232,13927,,13469,xe" fillcolor="#ed7d31" strokecolor="#ad5b24" strokeweight="1pt">
                <v:stroke joinstyle="miter"/>
                <v:path arrowok="t" o:extrusionok="f" o:connecttype="custom" o:connectlocs="350981,264256;350981,264256;350981,264256;350981,264256" o:connectangles="0,90,180,270"/>
                <w10:wrap anchorx="margin" anchory="line"/>
              </v:shape>
            </w:pict>
          </mc:Fallback>
        </mc:AlternateContent>
      </w: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w:drawing>
          <wp:anchor distT="0" distB="0" distL="114300" distR="114300" simplePos="0" relativeHeight="251658268" behindDoc="1" locked="0" layoutInCell="1" allowOverlap="1" wp14:anchorId="6296510B" wp14:editId="3BAFF18E">
            <wp:simplePos x="0" y="0"/>
            <wp:positionH relativeFrom="column">
              <wp:posOffset>885190</wp:posOffset>
            </wp:positionH>
            <wp:positionV relativeFrom="paragraph">
              <wp:posOffset>273050</wp:posOffset>
            </wp:positionV>
            <wp:extent cx="4895850" cy="2105025"/>
            <wp:effectExtent l="0" t="0" r="0" b="9525"/>
            <wp:wrapNone/>
            <wp:docPr id="19" name="Picture 19" descr="C:\Users\Paulo.PiaDeAndrade\AppData\Local\Microsoft\Windows\INetCache\Content.Word\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o.PiaDeAndrade\AppData\Local\Microsoft\Windows\INetCache\Content.Word\y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585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The transcript will appear in the following box. Click on “Publish”.</w:t>
      </w:r>
    </w:p>
    <w:p w14:paraId="38516EDE" w14:textId="77777777" w:rsidR="003628F7" w:rsidRPr="00F50F67" w:rsidRDefault="003628F7" w:rsidP="003628F7">
      <w:pPr>
        <w:pBdr>
          <w:top w:val="nil"/>
          <w:left w:val="nil"/>
          <w:bottom w:val="nil"/>
          <w:right w:val="nil"/>
          <w:between w:val="nil"/>
          <w:bar w:val="nil"/>
        </w:pBdr>
        <w:spacing w:after="160" w:line="259" w:lineRule="auto"/>
        <w:ind w:left="720"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27170714" w14:textId="77777777" w:rsidR="003628F7" w:rsidRPr="00F50F67" w:rsidRDefault="003628F7" w:rsidP="003628F7">
      <w:pPr>
        <w:pBdr>
          <w:top w:val="nil"/>
          <w:left w:val="nil"/>
          <w:bottom w:val="nil"/>
          <w:right w:val="nil"/>
          <w:between w:val="nil"/>
          <w:bar w:val="nil"/>
        </w:pBdr>
        <w:spacing w:after="160" w:line="259" w:lineRule="auto"/>
        <w:ind w:left="720"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3977483B" w14:textId="77777777" w:rsidR="003628F7" w:rsidRPr="00F50F67" w:rsidRDefault="003628F7" w:rsidP="003628F7">
      <w:pPr>
        <w:pBdr>
          <w:top w:val="nil"/>
          <w:left w:val="nil"/>
          <w:bottom w:val="nil"/>
          <w:right w:val="nil"/>
          <w:between w:val="nil"/>
          <w:bar w:val="nil"/>
        </w:pBdr>
        <w:spacing w:after="160" w:line="259" w:lineRule="auto"/>
        <w:ind w:left="720"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301AE197" w14:textId="77777777" w:rsidR="003628F7" w:rsidRPr="00F50F67" w:rsidRDefault="003628F7" w:rsidP="003628F7">
      <w:pPr>
        <w:pBdr>
          <w:top w:val="nil"/>
          <w:left w:val="nil"/>
          <w:bottom w:val="nil"/>
          <w:right w:val="nil"/>
          <w:between w:val="nil"/>
          <w:bar w:val="nil"/>
        </w:pBdr>
        <w:spacing w:after="160" w:line="259" w:lineRule="auto"/>
        <w:ind w:left="720"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124D35C0" w14:textId="77777777" w:rsidR="003628F7" w:rsidRPr="00F50F67" w:rsidRDefault="003628F7" w:rsidP="003628F7">
      <w:pPr>
        <w:pBdr>
          <w:top w:val="nil"/>
          <w:left w:val="nil"/>
          <w:bottom w:val="nil"/>
          <w:right w:val="nil"/>
          <w:between w:val="nil"/>
          <w:bar w:val="nil"/>
        </w:pBdr>
        <w:spacing w:after="160" w:line="259" w:lineRule="auto"/>
        <w:ind w:left="720"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3713BCB3" w14:textId="77777777" w:rsidR="003628F7" w:rsidRPr="00F50F67" w:rsidRDefault="003628F7" w:rsidP="003628F7">
      <w:pPr>
        <w:pBdr>
          <w:top w:val="nil"/>
          <w:left w:val="nil"/>
          <w:bottom w:val="nil"/>
          <w:right w:val="nil"/>
          <w:between w:val="nil"/>
          <w:bar w:val="nil"/>
        </w:pBdr>
        <w:spacing w:after="160" w:line="259" w:lineRule="auto"/>
        <w:ind w:left="720"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0B3AF07A" w14:textId="77777777" w:rsidR="003628F7" w:rsidRPr="00F50F67" w:rsidRDefault="003628F7" w:rsidP="003628F7">
      <w:pPr>
        <w:pBdr>
          <w:top w:val="nil"/>
          <w:left w:val="nil"/>
          <w:bottom w:val="nil"/>
          <w:right w:val="nil"/>
          <w:between w:val="nil"/>
          <w:bar w:val="nil"/>
        </w:pBdr>
        <w:spacing w:after="160" w:line="259" w:lineRule="auto"/>
        <w:ind w:left="720"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6F283CCD" w14:textId="77777777" w:rsidR="003628F7" w:rsidRPr="00F50F67" w:rsidRDefault="003628F7" w:rsidP="003628F7">
      <w:pPr>
        <w:pBdr>
          <w:top w:val="nil"/>
          <w:left w:val="nil"/>
          <w:bottom w:val="nil"/>
          <w:right w:val="nil"/>
          <w:between w:val="nil"/>
          <w:bar w:val="nil"/>
        </w:pBdr>
        <w:spacing w:before="200" w:after="160" w:line="259" w:lineRule="auto"/>
        <w:ind w:left="720"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75B1856C" w14:textId="77777777" w:rsidR="003628F7" w:rsidRPr="00F50F67" w:rsidRDefault="003628F7" w:rsidP="003628F7">
      <w:pPr>
        <w:numPr>
          <w:ilvl w:val="0"/>
          <w:numId w:val="14"/>
        </w:numPr>
        <w:pBdr>
          <w:top w:val="nil"/>
          <w:left w:val="nil"/>
          <w:bottom w:val="nil"/>
          <w:right w:val="nil"/>
          <w:between w:val="nil"/>
          <w:bar w:val="nil"/>
        </w:pBdr>
        <w:spacing w:before="200" w:after="160" w:line="259" w:lineRule="auto"/>
        <w:ind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YouTube will now transform the transcript in timestamped subtitles. For a 7-minute video, this takes 2 to 3 minutes on average. </w:t>
      </w:r>
      <w:r w:rsidRPr="00F50F67">
        <w:rPr>
          <w:rFonts w:asciiTheme="majorBidi" w:eastAsia="Arial Unicode MS" w:hAnsiTheme="majorBidi" w:cstheme="majorBidi"/>
          <w:bCs w:val="0"/>
          <w:i/>
          <w:iCs/>
          <w:color w:val="000000"/>
          <w:sz w:val="24"/>
          <w:szCs w:val="24"/>
          <w:u w:color="000000"/>
          <w:bdr w:val="nil"/>
          <w:lang w:eastAsia="zh-CN"/>
          <w14:textOutline w14:w="0" w14:cap="flat" w14:cmpd="sng" w14:algn="ctr">
            <w14:noFill/>
            <w14:prstDash w14:val="solid"/>
            <w14:bevel/>
          </w14:textOutline>
        </w:rPr>
        <w:t>YouTube does not refresh the page automatically when this process has finished</w:t>
      </w: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 so refresh the page after a few minutes to check whether it is finished (refreshing the page before it is complete </w:t>
      </w:r>
      <w:r w:rsidRPr="00F50F67">
        <w:rPr>
          <w:rFonts w:asciiTheme="majorBidi" w:eastAsia="Arial Unicode MS" w:hAnsiTheme="majorBidi" w:cstheme="majorBidi"/>
          <w:bCs w:val="0"/>
          <w:i/>
          <w:iCs/>
          <w:color w:val="000000"/>
          <w:sz w:val="24"/>
          <w:szCs w:val="24"/>
          <w:u w:color="000000"/>
          <w:bdr w:val="nil"/>
          <w:lang w:eastAsia="zh-CN"/>
          <w14:textOutline w14:w="0" w14:cap="flat" w14:cmpd="sng" w14:algn="ctr">
            <w14:noFill/>
            <w14:prstDash w14:val="solid"/>
            <w14:bevel/>
          </w14:textOutline>
        </w:rPr>
        <w:t>does not</w:t>
      </w: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 reset the </w:t>
      </w: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lastRenderedPageBreak/>
        <w:t>progress). When it is done, in “Video subtitles” section, click on “</w:t>
      </w:r>
      <w:r w:rsidRPr="00F50F67">
        <w:rPr>
          <w:rFonts w:asciiTheme="majorBidi" w:eastAsia="Arial Unicode MS" w:hAnsiTheme="majorBidi" w:cstheme="majorBidi"/>
          <w:b/>
          <w:color w:val="2372D9"/>
          <w:sz w:val="24"/>
          <w:szCs w:val="24"/>
          <w:u w:color="000000"/>
          <w:bdr w:val="nil"/>
          <w:lang w:eastAsia="zh-CN"/>
          <w14:textOutline w14:w="0" w14:cap="flat" w14:cmpd="sng" w14:algn="ctr">
            <w14:noFill/>
            <w14:prstDash w14:val="solid"/>
            <w14:bevel/>
          </w14:textOutline>
        </w:rPr>
        <w:t>Edit</w:t>
      </w: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 button to test </w:t>
      </w: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w:drawing>
          <wp:anchor distT="0" distB="0" distL="114300" distR="114300" simplePos="0" relativeHeight="251658269" behindDoc="0" locked="0" layoutInCell="1" allowOverlap="1" wp14:anchorId="67D2B744" wp14:editId="19CD8E03">
            <wp:simplePos x="0" y="0"/>
            <wp:positionH relativeFrom="column">
              <wp:posOffset>866775</wp:posOffset>
            </wp:positionH>
            <wp:positionV relativeFrom="paragraph">
              <wp:posOffset>1602105</wp:posOffset>
            </wp:positionV>
            <wp:extent cx="4879975" cy="2262505"/>
            <wp:effectExtent l="0" t="0" r="0" b="444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79975" cy="2262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and </w:t>
      </w: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w:drawing>
          <wp:anchor distT="152400" distB="152400" distL="152400" distR="152400" simplePos="0" relativeHeight="251658258" behindDoc="0" locked="0" layoutInCell="1" allowOverlap="1" wp14:anchorId="7DCDC88D" wp14:editId="5A93C3A7">
            <wp:simplePos x="0" y="0"/>
            <wp:positionH relativeFrom="margin">
              <wp:posOffset>863600</wp:posOffset>
            </wp:positionH>
            <wp:positionV relativeFrom="line">
              <wp:posOffset>380365</wp:posOffset>
            </wp:positionV>
            <wp:extent cx="4914265" cy="835025"/>
            <wp:effectExtent l="0" t="0" r="0" b="0"/>
            <wp:wrapTopAndBottom distT="152400" distB="152400"/>
            <wp:docPr id="1073741849" name="officeArt object" descr="Image"/>
            <wp:cNvGraphicFramePr/>
            <a:graphic xmlns:a="http://schemas.openxmlformats.org/drawingml/2006/main">
              <a:graphicData uri="http://schemas.openxmlformats.org/drawingml/2006/picture">
                <pic:pic xmlns:pic="http://schemas.openxmlformats.org/drawingml/2006/picture">
                  <pic:nvPicPr>
                    <pic:cNvPr id="1073741849" name="Image" descr="Image"/>
                    <pic:cNvPicPr>
                      <a:picLocks noChangeAspect="1"/>
                    </pic:cNvPicPr>
                  </pic:nvPicPr>
                  <pic:blipFill>
                    <a:blip r:embed="rId46"/>
                    <a:srcRect l="17801" t="19989" r="8211" b="59887"/>
                    <a:stretch>
                      <a:fillRect/>
                    </a:stretch>
                  </pic:blipFill>
                  <pic:spPr>
                    <a:xfrm>
                      <a:off x="0" y="0"/>
                      <a:ext cx="4914265" cy="835025"/>
                    </a:xfrm>
                    <a:prstGeom prst="rect">
                      <a:avLst/>
                    </a:prstGeom>
                    <a:ln w="12700" cap="flat">
                      <a:solidFill>
                        <a:srgbClr val="DDDDDD"/>
                      </a:solidFill>
                      <a:prstDash val="solid"/>
                      <a:miter lim="400000"/>
                    </a:ln>
                    <a:effectLst/>
                  </pic:spPr>
                </pic:pic>
              </a:graphicData>
            </a:graphic>
          </wp:anchor>
        </w:drawing>
      </w: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mc:AlternateContent>
          <mc:Choice Requires="wps">
            <w:drawing>
              <wp:anchor distT="152400" distB="152400" distL="152400" distR="152400" simplePos="0" relativeHeight="251658267" behindDoc="0" locked="0" layoutInCell="1" allowOverlap="1" wp14:anchorId="71C5D660" wp14:editId="4DBE129E">
                <wp:simplePos x="0" y="0"/>
                <wp:positionH relativeFrom="margin">
                  <wp:posOffset>5742185</wp:posOffset>
                </wp:positionH>
                <wp:positionV relativeFrom="line">
                  <wp:posOffset>810895</wp:posOffset>
                </wp:positionV>
                <wp:extent cx="701961" cy="528512"/>
                <wp:effectExtent l="3692" t="4924" r="3692" b="4924"/>
                <wp:wrapNone/>
                <wp:docPr id="18" name="officeArt object" descr="Arrow 11"/>
                <wp:cNvGraphicFramePr/>
                <a:graphic xmlns:a="http://schemas.openxmlformats.org/drawingml/2006/main">
                  <a:graphicData uri="http://schemas.microsoft.com/office/word/2010/wordprocessingShape">
                    <wps:wsp>
                      <wps:cNvSpPr/>
                      <wps:spPr>
                        <a:xfrm rot="10751514">
                          <a:off x="0" y="0"/>
                          <a:ext cx="701961" cy="528512"/>
                        </a:xfrm>
                        <a:custGeom>
                          <a:avLst/>
                          <a:gdLst/>
                          <a:ahLst/>
                          <a:cxnLst>
                            <a:cxn ang="0">
                              <a:pos x="wd2" y="hd2"/>
                            </a:cxn>
                            <a:cxn ang="5400000">
                              <a:pos x="wd2" y="hd2"/>
                            </a:cxn>
                            <a:cxn ang="10800000">
                              <a:pos x="wd2" y="hd2"/>
                            </a:cxn>
                            <a:cxn ang="16200000">
                              <a:pos x="wd2" y="hd2"/>
                            </a:cxn>
                          </a:cxnLst>
                          <a:rect l="0" t="0" r="r" b="b"/>
                          <a:pathLst>
                            <a:path w="21600" h="21600" extrusionOk="0">
                              <a:moveTo>
                                <a:pt x="13469" y="0"/>
                              </a:moveTo>
                              <a:cubicBezTo>
                                <a:pt x="13010" y="0"/>
                                <a:pt x="12551" y="232"/>
                                <a:pt x="12200" y="697"/>
                              </a:cubicBezTo>
                              <a:cubicBezTo>
                                <a:pt x="11500" y="1626"/>
                                <a:pt x="11500" y="3135"/>
                                <a:pt x="12200" y="4065"/>
                              </a:cubicBezTo>
                              <a:lnTo>
                                <a:pt x="15479" y="8419"/>
                              </a:lnTo>
                              <a:lnTo>
                                <a:pt x="1793" y="8419"/>
                              </a:lnTo>
                              <a:cubicBezTo>
                                <a:pt x="802" y="8419"/>
                                <a:pt x="0" y="9485"/>
                                <a:pt x="0" y="10800"/>
                              </a:cubicBezTo>
                              <a:cubicBezTo>
                                <a:pt x="0" y="12115"/>
                                <a:pt x="802" y="13181"/>
                                <a:pt x="1793" y="13181"/>
                              </a:cubicBezTo>
                              <a:lnTo>
                                <a:pt x="15479" y="13181"/>
                              </a:lnTo>
                              <a:lnTo>
                                <a:pt x="12200" y="17535"/>
                              </a:lnTo>
                              <a:cubicBezTo>
                                <a:pt x="11500" y="18465"/>
                                <a:pt x="11500" y="19974"/>
                                <a:pt x="12200" y="20903"/>
                              </a:cubicBezTo>
                              <a:cubicBezTo>
                                <a:pt x="12551" y="21368"/>
                                <a:pt x="13010" y="21600"/>
                                <a:pt x="13469" y="21600"/>
                              </a:cubicBezTo>
                              <a:cubicBezTo>
                                <a:pt x="13927" y="21600"/>
                                <a:pt x="14387" y="21368"/>
                                <a:pt x="14737" y="20903"/>
                              </a:cubicBezTo>
                              <a:lnTo>
                                <a:pt x="21074" y="12484"/>
                              </a:lnTo>
                              <a:cubicBezTo>
                                <a:pt x="21424" y="12019"/>
                                <a:pt x="21600" y="11409"/>
                                <a:pt x="21600" y="10800"/>
                              </a:cubicBezTo>
                              <a:cubicBezTo>
                                <a:pt x="21600" y="10191"/>
                                <a:pt x="21424" y="9581"/>
                                <a:pt x="21074" y="9116"/>
                              </a:cubicBezTo>
                              <a:lnTo>
                                <a:pt x="14737" y="697"/>
                              </a:lnTo>
                              <a:cubicBezTo>
                                <a:pt x="14387" y="232"/>
                                <a:pt x="13927" y="0"/>
                                <a:pt x="13469" y="0"/>
                              </a:cubicBezTo>
                              <a:close/>
                            </a:path>
                          </a:pathLst>
                        </a:custGeom>
                        <a:solidFill>
                          <a:srgbClr val="ED7D31"/>
                        </a:solidFill>
                        <a:ln w="12700" cap="flat">
                          <a:solidFill>
                            <a:srgbClr val="AD5B24"/>
                          </a:solidFill>
                          <a:prstDash val="solid"/>
                          <a:miter lim="800000"/>
                        </a:ln>
                        <a:effectLst/>
                      </wps:spPr>
                      <wps:bodyPr/>
                    </wps:wsp>
                  </a:graphicData>
                </a:graphic>
              </wp:anchor>
            </w:drawing>
          </mc:Choice>
          <mc:Fallback>
            <w:pict>
              <v:shape w14:anchorId="10C31414" id="officeArt object" o:spid="_x0000_s1026" alt="Arrow 11" style="position:absolute;margin-left:452.15pt;margin-top:63.85pt;width:55.25pt;height:41.6pt;rotation:11743520fd;z-index:251731968;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tFnQMAAF4KAAAOAAAAZHJzL2Uyb0RvYy54bWysVluPmzgUfl9p/4PF+w7Y3KPJVNOm7ctq&#10;W6ndH+AYM9ACRjaTZPrr99jGEGdSbbbaPBDDuX/n4nP/5tR36MClasWwDfBdFCA+MFG1w9M2+Pvr&#10;hz+KAKmJDhXtxMC3wQtXwZuH33+7P44bTkQjuopLBEoGtTmO26CZpnEThoo1vKfqTox8AGItZE8n&#10;eJVPYSXpEbT3XUiiKAuPQlajFIwrBV93lhg8GP11zdn0qa4Vn1C3DcC3yTylee71M3y4p5snScem&#10;ZbMb9Be86Gk7gNFF1Y5OFD3L9pWqvmVSKFFPd0z0oajrlnETA0SDo4tovjR05CYWAEeNC0zq/1PL&#10;/jp8lqitIHeQqYH2kCPr1aOckNh/AwQDVHHFALRHKcURYaxRO45qA8Jfxs9yflNw1BCcatkjKQBq&#10;HOUpTnFikAGt6GSAf1mA56cJMfiYR7jMcIAYkFJSpJhoE6HVpXWyZzV95KLXZ3r4U002b5U70cad&#10;2GmAo5E5DYjqMoyM/VEobf9YkQCBmQb+rQ2Q8NjTJNK//yaEo+JXpDKo4dtsARhraBKyclnRMkBQ&#10;0XsdFN2MdNKIuCM6bgOCMwgKNcsJwJfPum8/fXcY9eLAvwojNWmwcJxkpYHLdAr4sHKw533L3vIf&#10;Pj8U8coPflg1JE0hu4A6iQ3qKwHiN4SszF06PL1XreB0lsIZyeaAraGFEuM49SjEWUqizFA0oJ6p&#10;bvBCSZPchl4kuJx9cyzufw4vL2MTxBVO34TlLyJbgo7doWGRKJPC89x+NfV1M0KzDMHYU+UM4xgX&#10;pomdZewiWCg3o3Mu4WBx/y77DnqcpzYroN3xXAMI3HYJLhKbrcXTlVSWeXI9xSQqo/hmsPBanTjO&#10;Ck9l7OrZdo/trYvWWEivMLsaW1yS3PaCachzlUlcONKlI0kez6SfxuYQtagTGL6JsYNJUhig/gV1&#10;ghPiJGAen+Mwzw5oYIyT6GckPQJvRv1MJRjzqnF1pEz9Ol2DKjE2nf8Kcx8FvOC2DhjHcTU7awou&#10;JtWStnlnmGv71YD0tbJOKA4pBjf1SF4OZjYb39d7TYmurT60Xafnr5JP+3edRAcKi8v7Xb6LDUQg&#10;4rF1gx7tmOS6XxiFBaru6GSuLo/PU/e4S99Cpq1bHtso1bSjqrFmDcmWQd9OsKZ1bb8N5nvOSnfm&#10;6uRm0bI3cKgXA7sK6NNeVC9mQzDfYYkxEMwLl96Szt/hfL4WPvwDAAD//wMAUEsDBBQABgAIAAAA&#10;IQDD+GDH4gAAAAwBAAAPAAAAZHJzL2Rvd25yZXYueG1sTI/LTsMwEEX3SPyDNUjsqJ0QkTaNUxVU&#10;VKksEG0/wIndOMKPKHbbkK9nuoLl6B7dObdcjdaQixpC5x2HZMaAKNd42bmWw/Hw/jQHEqJwUhjv&#10;FIcfFWBV3d+VopD+6r7UZR9bgiUuFIKDjrEvKA2NVlaEme+Vw+zkBysinkNL5SCuWG4NTRl7oVZ0&#10;Dj9o0as3rZrv/dly+KzbeWY+DttXvc53m81u2k7HifPHh3G9BBLVGP9guOmjOlToVPuzk4EYDguW&#10;PSOKQZrnQG4ESzJcU3NIE7YAWpX0/4jqFwAA//8DAFBLAQItABQABgAIAAAAIQC2gziS/gAAAOEB&#10;AAATAAAAAAAAAAAAAAAAAAAAAABbQ29udGVudF9UeXBlc10ueG1sUEsBAi0AFAAGAAgAAAAhADj9&#10;If/WAAAAlAEAAAsAAAAAAAAAAAAAAAAALwEAAF9yZWxzLy5yZWxzUEsBAi0AFAAGAAgAAAAhAN4m&#10;60WdAwAAXgoAAA4AAAAAAAAAAAAAAAAALgIAAGRycy9lMm9Eb2MueG1sUEsBAi0AFAAGAAgAAAAh&#10;AMP4YMfiAAAADAEAAA8AAAAAAAAAAAAAAAAA9wUAAGRycy9kb3ducmV2LnhtbFBLBQYAAAAABAAE&#10;APMAAAAGBwAAAAA=&#10;" path="m13469,v-459,,-918,232,-1269,697c11500,1626,11500,3135,12200,4065r3279,4354l1793,8419c802,8419,,9485,,10800v,1315,802,2381,1793,2381l15479,13181r-3279,4354c11500,18465,11500,19974,12200,20903v351,465,810,697,1269,697c13927,21600,14387,21368,14737,20903r6337,-8419c21424,12019,21600,11409,21600,10800v,-609,-176,-1219,-526,-1684l14737,697c14387,232,13927,,13469,xe" fillcolor="#ed7d31" strokecolor="#ad5b24" strokeweight="1pt">
                <v:stroke joinstyle="miter"/>
                <v:path arrowok="t" o:extrusionok="f" o:connecttype="custom" o:connectlocs="350981,264256;350981,264256;350981,264256;350981,264256" o:connectangles="0,90,180,270"/>
                <w10:wrap anchorx="margin" anchory="line"/>
              </v:shape>
            </w:pict>
          </mc:Fallback>
        </mc:AlternateContent>
      </w: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correct the captions and timing in accordance with the actual speech on the video.</w:t>
      </w:r>
    </w:p>
    <w:p w14:paraId="3658714D" w14:textId="77777777" w:rsidR="003628F7" w:rsidRDefault="003628F7" w:rsidP="003628F7">
      <w:pPr>
        <w:pBdr>
          <w:top w:val="nil"/>
          <w:left w:val="nil"/>
          <w:bottom w:val="nil"/>
          <w:right w:val="nil"/>
          <w:between w:val="nil"/>
          <w:bar w:val="nil"/>
        </w:pBdr>
        <w:spacing w:before="200" w:after="160" w:line="259" w:lineRule="auto"/>
        <w:ind w:left="720"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79FF748E" w14:textId="77777777" w:rsidR="003628F7" w:rsidRPr="00F50F67" w:rsidRDefault="003628F7" w:rsidP="003628F7">
      <w:pPr>
        <w:numPr>
          <w:ilvl w:val="0"/>
          <w:numId w:val="14"/>
        </w:numPr>
        <w:pBdr>
          <w:top w:val="nil"/>
          <w:left w:val="nil"/>
          <w:bottom w:val="nil"/>
          <w:right w:val="nil"/>
          <w:between w:val="nil"/>
          <w:bar w:val="nil"/>
        </w:pBdr>
        <w:spacing w:before="200" w:after="160" w:line="259" w:lineRule="auto"/>
        <w:ind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w:drawing>
          <wp:anchor distT="152400" distB="152400" distL="152400" distR="152400" simplePos="0" relativeHeight="251658254" behindDoc="0" locked="0" layoutInCell="1" allowOverlap="1" wp14:anchorId="0FDD070D" wp14:editId="2D64346C">
            <wp:simplePos x="0" y="0"/>
            <wp:positionH relativeFrom="page">
              <wp:posOffset>1244457</wp:posOffset>
            </wp:positionH>
            <wp:positionV relativeFrom="page">
              <wp:posOffset>5689098</wp:posOffset>
            </wp:positionV>
            <wp:extent cx="5135526" cy="956809"/>
            <wp:effectExtent l="19050" t="19050" r="8255" b="15240"/>
            <wp:wrapTopAndBottom distT="152400" distB="152400"/>
            <wp:docPr id="1073741856" name="officeArt object" descr="Image"/>
            <wp:cNvGraphicFramePr/>
            <a:graphic xmlns:a="http://schemas.openxmlformats.org/drawingml/2006/main">
              <a:graphicData uri="http://schemas.openxmlformats.org/drawingml/2006/picture">
                <pic:pic xmlns:pic="http://schemas.openxmlformats.org/drawingml/2006/picture">
                  <pic:nvPicPr>
                    <pic:cNvPr id="1073741856" name="Image" descr="Image"/>
                    <pic:cNvPicPr>
                      <a:picLocks noChangeAspect="1"/>
                    </pic:cNvPicPr>
                  </pic:nvPicPr>
                  <pic:blipFill>
                    <a:blip r:embed="rId47"/>
                    <a:stretch>
                      <a:fillRect/>
                    </a:stretch>
                  </pic:blipFill>
                  <pic:spPr>
                    <a:xfrm>
                      <a:off x="0" y="0"/>
                      <a:ext cx="5135526" cy="956809"/>
                    </a:xfrm>
                    <a:prstGeom prst="rect">
                      <a:avLst/>
                    </a:prstGeom>
                    <a:ln w="12700" cap="flat">
                      <a:solidFill>
                        <a:srgbClr val="DDDDDD"/>
                      </a:solidFill>
                      <a:prstDash val="solid"/>
                      <a:miter lim="400000"/>
                    </a:ln>
                    <a:effectLst/>
                  </pic:spPr>
                </pic:pic>
              </a:graphicData>
            </a:graphic>
            <wp14:sizeRelH relativeFrom="margin">
              <wp14:pctWidth>0</wp14:pctWidth>
            </wp14:sizeRelH>
            <wp14:sizeRelV relativeFrom="margin">
              <wp14:pctHeight>0</wp14:pctHeight>
            </wp14:sizeRelV>
          </wp:anchor>
        </w:drawing>
      </w: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After correcting the captions, press “Done" on the top-right corner, go back to the </w:t>
      </w: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mc:AlternateContent>
          <mc:Choice Requires="wps">
            <w:drawing>
              <wp:anchor distT="152400" distB="152400" distL="152400" distR="152400" simplePos="0" relativeHeight="251658260" behindDoc="0" locked="0" layoutInCell="1" allowOverlap="1" wp14:anchorId="783BDDA3" wp14:editId="2BB29E38">
                <wp:simplePos x="0" y="0"/>
                <wp:positionH relativeFrom="margin">
                  <wp:posOffset>5042535</wp:posOffset>
                </wp:positionH>
                <wp:positionV relativeFrom="line">
                  <wp:posOffset>816610</wp:posOffset>
                </wp:positionV>
                <wp:extent cx="701961" cy="528512"/>
                <wp:effectExtent l="0" t="0" r="0" b="0"/>
                <wp:wrapNone/>
                <wp:docPr id="1073741852" name="officeArt object" descr="Arrow 11"/>
                <wp:cNvGraphicFramePr/>
                <a:graphic xmlns:a="http://schemas.openxmlformats.org/drawingml/2006/main">
                  <a:graphicData uri="http://schemas.microsoft.com/office/word/2010/wordprocessingShape">
                    <wps:wsp>
                      <wps:cNvSpPr/>
                      <wps:spPr>
                        <a:xfrm rot="10800000">
                          <a:off x="0" y="0"/>
                          <a:ext cx="701961" cy="528512"/>
                        </a:xfrm>
                        <a:custGeom>
                          <a:avLst/>
                          <a:gdLst/>
                          <a:ahLst/>
                          <a:cxnLst>
                            <a:cxn ang="0">
                              <a:pos x="wd2" y="hd2"/>
                            </a:cxn>
                            <a:cxn ang="5400000">
                              <a:pos x="wd2" y="hd2"/>
                            </a:cxn>
                            <a:cxn ang="10800000">
                              <a:pos x="wd2" y="hd2"/>
                            </a:cxn>
                            <a:cxn ang="16200000">
                              <a:pos x="wd2" y="hd2"/>
                            </a:cxn>
                          </a:cxnLst>
                          <a:rect l="0" t="0" r="r" b="b"/>
                          <a:pathLst>
                            <a:path w="21600" h="21600" extrusionOk="0">
                              <a:moveTo>
                                <a:pt x="13469" y="0"/>
                              </a:moveTo>
                              <a:cubicBezTo>
                                <a:pt x="13010" y="0"/>
                                <a:pt x="12551" y="232"/>
                                <a:pt x="12200" y="697"/>
                              </a:cubicBezTo>
                              <a:cubicBezTo>
                                <a:pt x="11500" y="1626"/>
                                <a:pt x="11500" y="3135"/>
                                <a:pt x="12200" y="4065"/>
                              </a:cubicBezTo>
                              <a:lnTo>
                                <a:pt x="15479" y="8419"/>
                              </a:lnTo>
                              <a:lnTo>
                                <a:pt x="1793" y="8419"/>
                              </a:lnTo>
                              <a:cubicBezTo>
                                <a:pt x="802" y="8419"/>
                                <a:pt x="0" y="9485"/>
                                <a:pt x="0" y="10800"/>
                              </a:cubicBezTo>
                              <a:cubicBezTo>
                                <a:pt x="0" y="12115"/>
                                <a:pt x="802" y="13181"/>
                                <a:pt x="1793" y="13181"/>
                              </a:cubicBezTo>
                              <a:lnTo>
                                <a:pt x="15479" y="13181"/>
                              </a:lnTo>
                              <a:lnTo>
                                <a:pt x="12200" y="17535"/>
                              </a:lnTo>
                              <a:cubicBezTo>
                                <a:pt x="11500" y="18465"/>
                                <a:pt x="11500" y="19974"/>
                                <a:pt x="12200" y="20903"/>
                              </a:cubicBezTo>
                              <a:cubicBezTo>
                                <a:pt x="12551" y="21368"/>
                                <a:pt x="13010" y="21600"/>
                                <a:pt x="13469" y="21600"/>
                              </a:cubicBezTo>
                              <a:cubicBezTo>
                                <a:pt x="13927" y="21600"/>
                                <a:pt x="14387" y="21368"/>
                                <a:pt x="14737" y="20903"/>
                              </a:cubicBezTo>
                              <a:lnTo>
                                <a:pt x="21074" y="12484"/>
                              </a:lnTo>
                              <a:cubicBezTo>
                                <a:pt x="21424" y="12019"/>
                                <a:pt x="21600" y="11409"/>
                                <a:pt x="21600" y="10800"/>
                              </a:cubicBezTo>
                              <a:cubicBezTo>
                                <a:pt x="21600" y="10191"/>
                                <a:pt x="21424" y="9581"/>
                                <a:pt x="21074" y="9116"/>
                              </a:cubicBezTo>
                              <a:lnTo>
                                <a:pt x="14737" y="697"/>
                              </a:lnTo>
                              <a:cubicBezTo>
                                <a:pt x="14387" y="232"/>
                                <a:pt x="13927" y="0"/>
                                <a:pt x="13469" y="0"/>
                              </a:cubicBezTo>
                              <a:close/>
                            </a:path>
                          </a:pathLst>
                        </a:custGeom>
                        <a:solidFill>
                          <a:srgbClr val="ED7D31"/>
                        </a:solidFill>
                        <a:ln w="12700" cap="flat">
                          <a:solidFill>
                            <a:srgbClr val="AD5B24"/>
                          </a:solidFill>
                          <a:prstDash val="solid"/>
                          <a:miter lim="800000"/>
                        </a:ln>
                        <a:effectLst/>
                      </wps:spPr>
                      <wps:bodyPr/>
                    </wps:wsp>
                  </a:graphicData>
                </a:graphic>
              </wp:anchor>
            </w:drawing>
          </mc:Choice>
          <mc:Fallback>
            <w:pict>
              <v:shape w14:anchorId="49523EFC" id="officeArt object" o:spid="_x0000_s1026" alt="Arrow 11" style="position:absolute;margin-left:397.05pt;margin-top:64.3pt;width:55.25pt;height:41.6pt;rotation:180;z-index:251724800;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4B/owMAAGYKAAAOAAAAZHJzL2Uyb0RvYy54bWysVluPmzgUfl+p/8HivQPmTjSZatq0+7La&#10;Vmr7AxxjBnYBI9uTZPbX77GNIc6ku1HVPBDDuX/n4nP/7jT06MCE7Pi4DfBdFCA2Ul5349M2+P7t&#10;09syQFKRsSY9H9k2eGEyePfw5rf747RhMW95XzOBQMkoN8dpG7RKTZswlLRlA5F3fGIjEBsuBqLg&#10;VTyFtSBH0D70YRxFeXjkop4Ep0xK+LqzxODB6G8aRtXnppFMoX4bgG/KPIV57vUzfLgnmydBpraj&#10;sxvkJ7wYSDeC0UXVjiiCnkX3StXQUcElb9Qd5UPIm6ajzMQA0eDoIpqvLZmYiQXAkdMCk/x1aumf&#10;hy8CdTXkLiqSIsVlFgdoJAPkynr3KBTi+78AyQDVTFIA71EIfkQYa/SOk9yAkq/TFzG/SThqKE6N&#10;GJDgADmOykj/DEKgFZ1MAl6WBLCTQhQ+FhGuchwgCqQsLjMcaxOh1aV10mepfmd80Gdy+EMqm7/a&#10;nUjrTvQ0wtHInEZEdDla+xOX2v6xhjjBTAv/1gZIeOxZujp9s5AX6u1SOdSyA+i/pQCMNTQBWbms&#10;bBEgqOy9DopsJqI0Iu6IjtsgxjlkArXLCcAXz7p/P//tMBr4gX3jRkppsHCS5pWBy3QM+LBy0Od9&#10;R9+zf3x+KOaVH/ywauIsg+wC6nFiUF8JEL8h5FXh0uHpvWoFZ7MUzuN8DtgaWigJTjKPEjtLaZQb&#10;igbUM9WPXihZWtjQyxRXs2+Oxf3P4RVVYoK4wumbsPxlZEvQsTs0LBJVWnqe26+mvm5GaJaJMfZU&#10;OcM4waVpYmcZuwgWys3onEs4WNy/y76DHheZzQpodzzXAAK3XYLL1GZr8XQlVVWRXk9xHFVRcjNY&#10;eK1OnOSlpzJx9Wy7x/bWRWsspFeYXY0tqeLC9oJpyHOVaVI60qUjKQxpK/XD2ByiFvUY5npqJHCc&#10;lgao/0E9xmnsJGAen+Mwzw5oYIzT6EckPe1vRv1MJRjzqnF1pMr8Ol2DqjA2nf8Kcx8FvOC2DhjH&#10;cTU7awouJtWStnl3mGv71YD0tdKeSwYpBjf1SF4OZjYb39d7TfK+qz91fa/nrxRP+w+9QAcCC8zH&#10;XbFLDEQg4rH1ox7tOC50v1ACi1TTE2XuW4/PU/e4y95Dpq1bHtskpNoR2VqzhmTLYOgUrGt9N2yD&#10;+Uq30r25OplZuOwNHOrFwK4C+rTn9YvZEMx3WGYMBPPipbel83c4n6+HD/8CAAD//wMAUEsDBBQA&#10;BgAIAAAAIQA29dyH4AAAAAsBAAAPAAAAZHJzL2Rvd25yZXYueG1sTI89T8MwEIZ3JP6DdUhs1E5U&#10;lTTEqSrUMFQwUFDna2ySiPgcYjcN/55jgu1O76P3o9jMrheTHUPnSUOyUCAs1d501Gh4f6vuMhAh&#10;IhnsPVkN3zbApry+KjA3/kKvdjrERrAJhRw1tDEOuZShbq3DsPCDJdY+/Ogw8js20ox4YXPXy1Sp&#10;lXTYESe0ONjH1tafh7PjkJe6wudm2vnq+LTdD9V+d1RfWt/ezNsHENHO8Q+G3/pcHUrudPJnMkH0&#10;Gu7Xy4RRFtJsBYKJtVrycdKQJkkGsizk/w3lDwAAAP//AwBQSwECLQAUAAYACAAAACEAtoM4kv4A&#10;AADhAQAAEwAAAAAAAAAAAAAAAAAAAAAAW0NvbnRlbnRfVHlwZXNdLnhtbFBLAQItABQABgAIAAAA&#10;IQA4/SH/1gAAAJQBAAALAAAAAAAAAAAAAAAAAC8BAABfcmVscy8ucmVsc1BLAQItABQABgAIAAAA&#10;IQCf04B/owMAAGYKAAAOAAAAAAAAAAAAAAAAAC4CAABkcnMvZTJvRG9jLnhtbFBLAQItABQABgAI&#10;AAAAIQA29dyH4AAAAAsBAAAPAAAAAAAAAAAAAAAAAP0FAABkcnMvZG93bnJldi54bWxQSwUGAAAA&#10;AAQABADzAAAACgcAAAAA&#10;" path="m13469,v-459,,-918,232,-1269,697c11500,1626,11500,3135,12200,4065r3279,4354l1793,8419c802,8419,,9485,,10800v,1315,802,2381,1793,2381l15479,13181r-3279,4354c11500,18465,11500,19974,12200,20903v351,465,810,697,1269,697c13927,21600,14387,21368,14737,20903r6337,-8419c21424,12019,21600,11409,21600,10800v,-609,-176,-1219,-526,-1684l14737,697c14387,232,13927,,13469,xe" fillcolor="#ed7d31" strokecolor="#ad5b24" strokeweight="1pt">
                <v:stroke joinstyle="miter"/>
                <v:path arrowok="t" o:extrusionok="f" o:connecttype="custom" o:connectlocs="350981,264256;350981,264256;350981,264256;350981,264256" o:connectangles="0,90,180,270"/>
                <w10:wrap anchorx="margin" anchory="line"/>
              </v:shape>
            </w:pict>
          </mc:Fallback>
        </mc:AlternateContent>
      </w: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"Video subtitles” section and click on the three dots </w:t>
      </w: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w:drawing>
          <wp:inline distT="0" distB="0" distL="0" distR="0" wp14:anchorId="7E6C8250" wp14:editId="23D02B34">
            <wp:extent cx="118412" cy="179667"/>
            <wp:effectExtent l="0" t="0" r="0" b="0"/>
            <wp:docPr id="1073741851" name="officeArt object" descr="Image"/>
            <wp:cNvGraphicFramePr/>
            <a:graphic xmlns:a="http://schemas.openxmlformats.org/drawingml/2006/main">
              <a:graphicData uri="http://schemas.openxmlformats.org/drawingml/2006/picture">
                <pic:pic xmlns:pic="http://schemas.openxmlformats.org/drawingml/2006/picture">
                  <pic:nvPicPr>
                    <pic:cNvPr id="1073741851" name="Image" descr="Image"/>
                    <pic:cNvPicPr>
                      <a:picLocks noChangeAspect="1"/>
                    </pic:cNvPicPr>
                  </pic:nvPicPr>
                  <pic:blipFill>
                    <a:blip r:embed="rId47"/>
                    <a:srcRect l="86490" t="60943" r="11183" b="20115"/>
                    <a:stretch>
                      <a:fillRect/>
                    </a:stretch>
                  </pic:blipFill>
                  <pic:spPr>
                    <a:xfrm>
                      <a:off x="0" y="0"/>
                      <a:ext cx="118412" cy="179667"/>
                    </a:xfrm>
                    <a:prstGeom prst="rect">
                      <a:avLst/>
                    </a:prstGeom>
                    <a:ln w="12700" cap="flat">
                      <a:solidFill>
                        <a:srgbClr val="DDDDDD"/>
                      </a:solidFill>
                      <a:prstDash val="solid"/>
                      <a:miter lim="400000"/>
                    </a:ln>
                    <a:effectLst/>
                  </pic:spPr>
                </pic:pic>
              </a:graphicData>
            </a:graphic>
          </wp:inline>
        </w:drawing>
      </w: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 to access the options.</w:t>
      </w:r>
    </w:p>
    <w:p w14:paraId="582766C4" w14:textId="77777777" w:rsidR="003628F7" w:rsidRPr="00F50F67" w:rsidRDefault="003628F7" w:rsidP="003628F7">
      <w:pPr>
        <w:numPr>
          <w:ilvl w:val="0"/>
          <w:numId w:val="14"/>
        </w:numPr>
        <w:pBdr>
          <w:top w:val="nil"/>
          <w:left w:val="nil"/>
          <w:bottom w:val="nil"/>
          <w:right w:val="nil"/>
          <w:between w:val="nil"/>
          <w:bar w:val="nil"/>
        </w:pBdr>
        <w:spacing w:after="160" w:line="259" w:lineRule="auto"/>
        <w:ind w:right="0"/>
        <w:jc w:val="both"/>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w:drawing>
          <wp:anchor distT="152400" distB="152400" distL="152400" distR="152400" simplePos="0" relativeHeight="251658255" behindDoc="0" locked="0" layoutInCell="1" allowOverlap="1" wp14:anchorId="0416325A" wp14:editId="62964C9B">
            <wp:simplePos x="0" y="0"/>
            <wp:positionH relativeFrom="page">
              <wp:posOffset>1586559</wp:posOffset>
            </wp:positionH>
            <wp:positionV relativeFrom="page">
              <wp:posOffset>7365365</wp:posOffset>
            </wp:positionV>
            <wp:extent cx="4856480" cy="1219835"/>
            <wp:effectExtent l="19050" t="19050" r="20320" b="18415"/>
            <wp:wrapTopAndBottom distT="152400" distB="152400"/>
            <wp:docPr id="1073741857" name="officeArt object" descr="Image"/>
            <wp:cNvGraphicFramePr/>
            <a:graphic xmlns:a="http://schemas.openxmlformats.org/drawingml/2006/main">
              <a:graphicData uri="http://schemas.openxmlformats.org/drawingml/2006/picture">
                <pic:pic xmlns:pic="http://schemas.openxmlformats.org/drawingml/2006/picture">
                  <pic:nvPicPr>
                    <pic:cNvPr id="1073741857" name="Image" descr="Image"/>
                    <pic:cNvPicPr>
                      <a:picLocks noChangeAspect="1"/>
                    </pic:cNvPicPr>
                  </pic:nvPicPr>
                  <pic:blipFill>
                    <a:blip r:embed="rId48"/>
                    <a:stretch>
                      <a:fillRect/>
                    </a:stretch>
                  </pic:blipFill>
                  <pic:spPr>
                    <a:xfrm>
                      <a:off x="0" y="0"/>
                      <a:ext cx="4856480" cy="1219835"/>
                    </a:xfrm>
                    <a:prstGeom prst="rect">
                      <a:avLst/>
                    </a:prstGeom>
                    <a:ln w="12700" cap="flat">
                      <a:solidFill>
                        <a:srgbClr val="DDDDDD"/>
                      </a:solidFill>
                      <a:prstDash val="solid"/>
                      <a:miter lim="400000"/>
                    </a:ln>
                    <a:effectLst/>
                  </pic:spPr>
                </pic:pic>
              </a:graphicData>
            </a:graphic>
            <wp14:sizeRelH relativeFrom="margin">
              <wp14:pctWidth>0</wp14:pctWidth>
            </wp14:sizeRelH>
            <wp14:sizeRelV relativeFrom="margin">
              <wp14:pctHeight>0</wp14:pctHeight>
            </wp14:sizeRelV>
          </wp:anchor>
        </w:drawing>
      </w: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mc:AlternateContent>
          <mc:Choice Requires="wps">
            <w:drawing>
              <wp:anchor distT="152400" distB="152400" distL="152400" distR="152400" simplePos="0" relativeHeight="251658257" behindDoc="0" locked="0" layoutInCell="1" allowOverlap="1" wp14:anchorId="3B05D311" wp14:editId="697EF735">
                <wp:simplePos x="0" y="0"/>
                <wp:positionH relativeFrom="page">
                  <wp:posOffset>4455159</wp:posOffset>
                </wp:positionH>
                <wp:positionV relativeFrom="page">
                  <wp:posOffset>9258935</wp:posOffset>
                </wp:positionV>
                <wp:extent cx="701961" cy="528512"/>
                <wp:effectExtent l="0" t="0" r="0" b="0"/>
                <wp:wrapNone/>
                <wp:docPr id="1073741858" name="officeArt object" descr="Arrow 11"/>
                <wp:cNvGraphicFramePr/>
                <a:graphic xmlns:a="http://schemas.openxmlformats.org/drawingml/2006/main">
                  <a:graphicData uri="http://schemas.microsoft.com/office/word/2010/wordprocessingShape">
                    <wps:wsp>
                      <wps:cNvSpPr/>
                      <wps:spPr>
                        <a:xfrm rot="10800000" flipH="1">
                          <a:off x="0" y="0"/>
                          <a:ext cx="701961" cy="528512"/>
                        </a:xfrm>
                        <a:custGeom>
                          <a:avLst/>
                          <a:gdLst/>
                          <a:ahLst/>
                          <a:cxnLst>
                            <a:cxn ang="0">
                              <a:pos x="wd2" y="hd2"/>
                            </a:cxn>
                            <a:cxn ang="5400000">
                              <a:pos x="wd2" y="hd2"/>
                            </a:cxn>
                            <a:cxn ang="10800000">
                              <a:pos x="wd2" y="hd2"/>
                            </a:cxn>
                            <a:cxn ang="16200000">
                              <a:pos x="wd2" y="hd2"/>
                            </a:cxn>
                          </a:cxnLst>
                          <a:rect l="0" t="0" r="r" b="b"/>
                          <a:pathLst>
                            <a:path w="21600" h="21600" extrusionOk="0">
                              <a:moveTo>
                                <a:pt x="13469" y="0"/>
                              </a:moveTo>
                              <a:cubicBezTo>
                                <a:pt x="13010" y="0"/>
                                <a:pt x="12551" y="232"/>
                                <a:pt x="12200" y="697"/>
                              </a:cubicBezTo>
                              <a:cubicBezTo>
                                <a:pt x="11500" y="1626"/>
                                <a:pt x="11500" y="3135"/>
                                <a:pt x="12200" y="4065"/>
                              </a:cubicBezTo>
                              <a:lnTo>
                                <a:pt x="15479" y="8419"/>
                              </a:lnTo>
                              <a:lnTo>
                                <a:pt x="1793" y="8419"/>
                              </a:lnTo>
                              <a:cubicBezTo>
                                <a:pt x="802" y="8419"/>
                                <a:pt x="0" y="9485"/>
                                <a:pt x="0" y="10800"/>
                              </a:cubicBezTo>
                              <a:cubicBezTo>
                                <a:pt x="0" y="12115"/>
                                <a:pt x="802" y="13181"/>
                                <a:pt x="1793" y="13181"/>
                              </a:cubicBezTo>
                              <a:lnTo>
                                <a:pt x="15479" y="13181"/>
                              </a:lnTo>
                              <a:lnTo>
                                <a:pt x="12200" y="17535"/>
                              </a:lnTo>
                              <a:cubicBezTo>
                                <a:pt x="11500" y="18465"/>
                                <a:pt x="11500" y="19974"/>
                                <a:pt x="12200" y="20903"/>
                              </a:cubicBezTo>
                              <a:cubicBezTo>
                                <a:pt x="12551" y="21368"/>
                                <a:pt x="13010" y="21600"/>
                                <a:pt x="13469" y="21600"/>
                              </a:cubicBezTo>
                              <a:cubicBezTo>
                                <a:pt x="13927" y="21600"/>
                                <a:pt x="14387" y="21368"/>
                                <a:pt x="14737" y="20903"/>
                              </a:cubicBezTo>
                              <a:lnTo>
                                <a:pt x="21074" y="12484"/>
                              </a:lnTo>
                              <a:cubicBezTo>
                                <a:pt x="21424" y="12019"/>
                                <a:pt x="21600" y="11409"/>
                                <a:pt x="21600" y="10800"/>
                              </a:cubicBezTo>
                              <a:cubicBezTo>
                                <a:pt x="21600" y="10191"/>
                                <a:pt x="21424" y="9581"/>
                                <a:pt x="21074" y="9116"/>
                              </a:cubicBezTo>
                              <a:lnTo>
                                <a:pt x="14737" y="697"/>
                              </a:lnTo>
                              <a:cubicBezTo>
                                <a:pt x="14387" y="232"/>
                                <a:pt x="13927" y="0"/>
                                <a:pt x="13469" y="0"/>
                              </a:cubicBezTo>
                              <a:close/>
                            </a:path>
                          </a:pathLst>
                        </a:custGeom>
                        <a:solidFill>
                          <a:srgbClr val="ED7D31"/>
                        </a:solidFill>
                        <a:ln w="12700" cap="flat">
                          <a:solidFill>
                            <a:srgbClr val="AD5B24"/>
                          </a:solidFill>
                          <a:prstDash val="solid"/>
                          <a:miter lim="800000"/>
                        </a:ln>
                        <a:effectLst/>
                      </wps:spPr>
                      <wps:bodyPr/>
                    </wps:wsp>
                  </a:graphicData>
                </a:graphic>
              </wp:anchor>
            </w:drawing>
          </mc:Choice>
          <mc:Fallback>
            <w:pict>
              <v:shape w14:anchorId="5220266D" id="officeArt object" o:spid="_x0000_s1026" alt="Arrow 11" style="position:absolute;margin-left:350.8pt;margin-top:729.05pt;width:55.25pt;height:41.6pt;rotation:180;flip:x;z-index:251721728;visibility:visible;mso-wrap-style:square;mso-wrap-distance-left:12pt;mso-wrap-distance-top:12pt;mso-wrap-distance-right:12pt;mso-wrap-distance-bottom:12pt;mso-position-horizontal:absolute;mso-position-horizontal-relative:page;mso-position-vertical:absolute;mso-position-vertical-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vbrQMAAHAKAAAOAAAAZHJzL2Uyb0RvYy54bWysVsuO2zYU3RfoPxDaZyRSb2M8waRu2kWR&#10;BEjyATRFjZRKokBqbE+/vpekKJkeB3GKeiFTvO9zH7r3b099hw5cqlYM2wDfRQHiAxNVOzxtg69f&#10;3r8pAqQmOlS0EwPfBi9cBW8ffv3l/jhuOBGN6CouESgZ1OY4boNmmsZNGCrW8J6qOzHyAYi1kD2d&#10;4FU+hZWkR9DedyGJoiw8ClmNUjCuFNzuLDF4MPrrmrPpY10rPqFuG4Bvk3lK89zrZ/hwTzdPko5N&#10;y2Y36H/woqftAEYXVTs6UfQs21eq+pZJoUQ93THRh6KuW8ZNDBANji6i+dzQkZtYABw1LjCp/08t&#10;+3D4JFFbQe6iPM4TXKSQsYH2kCvr3aOckNh/AyQDVHHFALxHKcURYazRO45qA0o+j5/k/KbgqKE4&#10;1bJHUgDkOCoi/QtQ3bXjn3BhsAL96GRS8bKkgp8mxOAyj3CZ4QAxIKWkSDHRxkKrVWtnz2r6g4te&#10;n+nhLzXZTFbuRBt3YqcBjkbmNCCqCzMy9kehtP1jRQIEZhr4tzZAwmNPE+u+vrxZaAn656QyqGoN&#10;1Y+lAIw1NAn5uaxxGSCo8b0OCvymk0bEHdFxGxCc6Zw0ywnAl8+6kz/+7TDqxYF/EUZq0mDhOMlK&#10;A5fpHfBh5WDP+5a94//4/FDWKz/4YdWQNIXsAuokNqivBIjfELIyd+nw9F61gtNZCmckmwO2hhZK&#10;jOPUoxBnKYkyQ9GAeqa6wQslTXIbepHgcvbNsbj/Oby8jE0QVzh9E5a/iGwJOnaHhkWiTArPc3tr&#10;6utmhGYZgrGnyhnGMS5MOzvL2EWwUG5G51zCweL+XfYd9DhPbVZAu+O5BhC47RJcJDZbi6crqSzz&#10;5HqKSVRG8c1g4bU6cZwVnsrY1bPtHttbF62xkF5hdjW2uCS57QXTkOcqk7hwpEtHEhjXVuq7sTlE&#10;LeoEJnxiJDBJCgPUD1AnOCFOAubxOQ7z7IAGxjiJvkfSc/9m1M9UgjGvGldHytSv0zWoEmPT+a8w&#10;91HAC27rgHEcV7OzpuBiUi1pm7eIubZfDUhfK+uE4pBicFOP5OVgZrPxff2uKdG11fu26/T8VfJp&#10;/1sn0YHCKvP7Lt/FBiIQ8di6QY92THLdL4zCSlV3dDKfE4/PU/e4S99Bpq1bHtso1bSjqrFmDcmW&#10;Qd9OsLh1bb8N5o+7le7Mp5Ob1ct+gUO9ItilQJ/2onoxu4K5h7XGQDCvYHpvOn+H8/mi+PAvAAAA&#10;//8DAFBLAwQUAAYACAAAACEA8iPziOIAAAANAQAADwAAAGRycy9kb3ducmV2LnhtbEyPzU7DMBCE&#10;70i8g7VI3KjjkjZRiFOhAgKpFygIrm68+VFjO7LdJrw9ywluuzuj2W/KzWwGdkYfemcliEUCDG3t&#10;dG9bCR/vTzc5sBCV1WpwFiV8Y4BNdXlRqkK7yb7heR9bRiE2FEpCF+NYcB7qDo0KCzeiJa1x3qhI&#10;q2+59mqicDPwZZKsuVG9pQ+dGnHbYX3cn4yE1/Rh+3ls+M4/O519Nc308pi1Ul5fzfd3wCLO8c8M&#10;v/iEDhUxHdzJ6sAGCVki1mQlIV3lAhhZcrGk4UCnVSpugVcl/9+i+gEAAP//AwBQSwECLQAUAAYA&#10;CAAAACEAtoM4kv4AAADhAQAAEwAAAAAAAAAAAAAAAAAAAAAAW0NvbnRlbnRfVHlwZXNdLnhtbFBL&#10;AQItABQABgAIAAAAIQA4/SH/1gAAAJQBAAALAAAAAAAAAAAAAAAAAC8BAABfcmVscy8ucmVsc1BL&#10;AQItABQABgAIAAAAIQAaImvbrQMAAHAKAAAOAAAAAAAAAAAAAAAAAC4CAABkcnMvZTJvRG9jLnht&#10;bFBLAQItABQABgAIAAAAIQDyI/OI4gAAAA0BAAAPAAAAAAAAAAAAAAAAAAcGAABkcnMvZG93bnJl&#10;di54bWxQSwUGAAAAAAQABADzAAAAFgcAAAAA&#10;" path="m13469,v-459,,-918,232,-1269,697c11500,1626,11500,3135,12200,4065r3279,4354l1793,8419c802,8419,,9485,,10800v,1315,802,2381,1793,2381l15479,13181r-3279,4354c11500,18465,11500,19974,12200,20903v351,465,810,697,1269,697c13927,21600,14387,21368,14737,20903r6337,-8419c21424,12019,21600,11409,21600,10800v,-609,-176,-1219,-526,-1684l14737,697c14387,232,13927,,13469,xe" fillcolor="#ed7d31" strokecolor="#ad5b24" strokeweight="1pt">
                <v:stroke joinstyle="miter"/>
                <v:path arrowok="t" o:extrusionok="f" o:connecttype="custom" o:connectlocs="350981,264256;350981,264256;350981,264256;350981,264256" o:connectangles="0,90,180,270"/>
                <w10:wrap anchorx="page" anchory="page"/>
              </v:shape>
            </w:pict>
          </mc:Fallback>
        </mc:AlternateContent>
      </w: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In “Options”, select “Download" and click on </w:t>
      </w:r>
      <w:r w:rsidRPr="00F50F67">
        <w:rPr>
          <w:rFonts w:asciiTheme="majorBidi" w:eastAsia="Arial Unicode MS" w:hAnsiTheme="majorBidi" w:cstheme="majorBidi"/>
          <w:b/>
          <w:color w:val="000000"/>
          <w:sz w:val="24"/>
          <w:szCs w:val="24"/>
          <w:u w:color="000000"/>
          <w:bdr w:val="nil"/>
          <w:lang w:eastAsia="zh-CN"/>
          <w14:textOutline w14:w="0" w14:cap="flat" w14:cmpd="sng" w14:algn="ctr">
            <w14:noFill/>
            <w14:prstDash w14:val="solid"/>
            <w14:bevel/>
          </w14:textOutline>
        </w:rPr>
        <w:t>.srt</w:t>
      </w: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 format from the dropdown menu. </w:t>
      </w: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mc:AlternateContent>
          <mc:Choice Requires="wps">
            <w:drawing>
              <wp:anchor distT="152400" distB="152400" distL="152400" distR="152400" simplePos="0" relativeHeight="251658261" behindDoc="0" locked="0" layoutInCell="1" allowOverlap="1" wp14:anchorId="46DEA9C2" wp14:editId="67235AD4">
                <wp:simplePos x="0" y="0"/>
                <wp:positionH relativeFrom="margin">
                  <wp:posOffset>5032374</wp:posOffset>
                </wp:positionH>
                <wp:positionV relativeFrom="line">
                  <wp:posOffset>861695</wp:posOffset>
                </wp:positionV>
                <wp:extent cx="701675" cy="528320"/>
                <wp:effectExtent l="0" t="0" r="0" b="0"/>
                <wp:wrapNone/>
                <wp:docPr id="1073741853" name="officeArt object" descr="Arrow 11"/>
                <wp:cNvGraphicFramePr/>
                <a:graphic xmlns:a="http://schemas.openxmlformats.org/drawingml/2006/main">
                  <a:graphicData uri="http://schemas.microsoft.com/office/word/2010/wordprocessingShape">
                    <wps:wsp>
                      <wps:cNvSpPr/>
                      <wps:spPr>
                        <a:xfrm rot="10800000">
                          <a:off x="0" y="0"/>
                          <a:ext cx="701675" cy="528320"/>
                        </a:xfrm>
                        <a:custGeom>
                          <a:avLst/>
                          <a:gdLst/>
                          <a:ahLst/>
                          <a:cxnLst>
                            <a:cxn ang="0">
                              <a:pos x="wd2" y="hd2"/>
                            </a:cxn>
                            <a:cxn ang="5400000">
                              <a:pos x="wd2" y="hd2"/>
                            </a:cxn>
                            <a:cxn ang="10800000">
                              <a:pos x="wd2" y="hd2"/>
                            </a:cxn>
                            <a:cxn ang="16200000">
                              <a:pos x="wd2" y="hd2"/>
                            </a:cxn>
                          </a:cxnLst>
                          <a:rect l="0" t="0" r="r" b="b"/>
                          <a:pathLst>
                            <a:path w="21600" h="21600" extrusionOk="0">
                              <a:moveTo>
                                <a:pt x="13469" y="0"/>
                              </a:moveTo>
                              <a:cubicBezTo>
                                <a:pt x="13010" y="0"/>
                                <a:pt x="12551" y="232"/>
                                <a:pt x="12200" y="697"/>
                              </a:cubicBezTo>
                              <a:cubicBezTo>
                                <a:pt x="11500" y="1626"/>
                                <a:pt x="11500" y="3135"/>
                                <a:pt x="12200" y="4065"/>
                              </a:cubicBezTo>
                              <a:lnTo>
                                <a:pt x="15479" y="8419"/>
                              </a:lnTo>
                              <a:lnTo>
                                <a:pt x="1793" y="8419"/>
                              </a:lnTo>
                              <a:cubicBezTo>
                                <a:pt x="802" y="8419"/>
                                <a:pt x="0" y="9485"/>
                                <a:pt x="0" y="10800"/>
                              </a:cubicBezTo>
                              <a:cubicBezTo>
                                <a:pt x="0" y="12115"/>
                                <a:pt x="802" y="13181"/>
                                <a:pt x="1793" y="13181"/>
                              </a:cubicBezTo>
                              <a:lnTo>
                                <a:pt x="15479" y="13181"/>
                              </a:lnTo>
                              <a:lnTo>
                                <a:pt x="12200" y="17535"/>
                              </a:lnTo>
                              <a:cubicBezTo>
                                <a:pt x="11500" y="18465"/>
                                <a:pt x="11500" y="19974"/>
                                <a:pt x="12200" y="20903"/>
                              </a:cubicBezTo>
                              <a:cubicBezTo>
                                <a:pt x="12551" y="21368"/>
                                <a:pt x="13010" y="21600"/>
                                <a:pt x="13469" y="21600"/>
                              </a:cubicBezTo>
                              <a:cubicBezTo>
                                <a:pt x="13927" y="21600"/>
                                <a:pt x="14387" y="21368"/>
                                <a:pt x="14737" y="20903"/>
                              </a:cubicBezTo>
                              <a:lnTo>
                                <a:pt x="21074" y="12484"/>
                              </a:lnTo>
                              <a:cubicBezTo>
                                <a:pt x="21424" y="12019"/>
                                <a:pt x="21600" y="11409"/>
                                <a:pt x="21600" y="10800"/>
                              </a:cubicBezTo>
                              <a:cubicBezTo>
                                <a:pt x="21600" y="10191"/>
                                <a:pt x="21424" y="9581"/>
                                <a:pt x="21074" y="9116"/>
                              </a:cubicBezTo>
                              <a:lnTo>
                                <a:pt x="14737" y="697"/>
                              </a:lnTo>
                              <a:cubicBezTo>
                                <a:pt x="14387" y="232"/>
                                <a:pt x="13927" y="0"/>
                                <a:pt x="13469" y="0"/>
                              </a:cubicBezTo>
                              <a:close/>
                            </a:path>
                          </a:pathLst>
                        </a:custGeom>
                        <a:solidFill>
                          <a:srgbClr val="ED7D31"/>
                        </a:solidFill>
                        <a:ln w="12700" cap="flat">
                          <a:solidFill>
                            <a:srgbClr val="AD5B24"/>
                          </a:solidFill>
                          <a:prstDash val="solid"/>
                          <a:miter lim="800000"/>
                        </a:ln>
                        <a:effectLst/>
                      </wps:spPr>
                      <wps:bodyPr/>
                    </wps:wsp>
                  </a:graphicData>
                </a:graphic>
              </wp:anchor>
            </w:drawing>
          </mc:Choice>
          <mc:Fallback>
            <w:pict>
              <v:shape w14:anchorId="1C9E733F" id="officeArt object" o:spid="_x0000_s1026" alt="Arrow 11" style="position:absolute;margin-left:396.25pt;margin-top:67.85pt;width:55.25pt;height:41.6pt;rotation:180;z-index:251725824;visibility:visible;mso-wrap-style:square;mso-wrap-distance-left:12pt;mso-wrap-distance-top:12pt;mso-wrap-distance-right:12pt;mso-wrap-distance-bottom:12pt;mso-position-horizontal:absolute;mso-position-horizontal-relative:margin;mso-position-vertical:absolute;mso-position-vertical-relative:lin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rFvpQMAAGYKAAAOAAAAZHJzL2Uyb0RvYy54bWysVluPmzgUfl+p/8HivQM292gy1bRp92W1&#10;rdT2BzhgBnYBI9uTZPbX77GNIc6ku1HVPBDDuX/n4nP/7jT06MCE7Pi4DfBdFCA2Vrzuxqdt8P3b&#10;p7dFgKSiY017PrJt8MJk8O7hzW/3x2nDCG95XzOBQMkoN8dpG7RKTZswlFXLBirv+MRGIDZcDFTB&#10;q3gKa0GPoH3oQxJFWXjkop4Er5iU8HVnicGD0d80rFKfm0YyhfptAL4p8xTmudfP8OGebp4Endqu&#10;mt2gP+HFQLsRjC6qdlRR9Cy6V6qGrhJc8kbdVXwIedN0FTMxQDQ4uojma0snZmIBcOS0wCR/ndrq&#10;z8MXgboachflcZ7gIo0DNNIBcmW9exQK8f1fgGSAaiYrAO9RCH5EGGv0jpPcgJKv0xcxv0k4aihO&#10;jRiQ4AA5jopI/wxCoBWdTAJelgSwk0IVfMwjnOVpgCogpaSIiUlQaHVpndWzVL8zPugzPfwhlc1f&#10;7U60dafqNMLRyJxGRHU5WvsTl9r+sSYBAjMt/IMSsAESHnuarE7fLOSFertUBrXsAPpvKevoHJqA&#10;rFxWtggQVPbeVvZElUZEx6WP6LgNCM4gE6hdTgC+eNb9+/lvh9HAD+wbN1JKg4XjJCsNXC4hK0f1&#10;vO+q9+wfnx+KeeUH41YNSVNsPpPYoL4SIH5DyMrcpcPTe9UKTmcpnJFsDtgaWigxjlOPQpylJMoM&#10;RQPqmepHL5Q0yW3oRYLL2TfH4v7n8PISegdq6gqnb8LyF5EtQcfu0LBIlEnheW6/mvq6GaFZhmDs&#10;qXKGcYwL08TOMnYRLJSb0TmXcLC4f5d9Bz3OU5sV0O54rgEEbrsEF4nN1uLpSirLPLmeYhKVUXwz&#10;WHitThxnhacydvVsu8dMnTmqpTUW0ivMrsYWlyS3vWAa8lxlEheOdOlIAkPaSv0wNoeo9Y/AXE+M&#10;BCZJYYD6H9QJToiTiGzJO9Tn2QEljnESmW64QtLT/mbUz1SCMa8aV0fK1K/TNagSY9P5rzD3UcAL&#10;buuAcRxXs7Om4GJSLWmbd4fLKvhB5D2XzF4zeg6b+2aZzcb39V6TvO/qT13f6/krxdP+Qy/QgcIC&#10;83GX72IDEYh4bP2oRzsmue6XisIi1fRUmfvW4/PUPe7S95Bp65bHNgmpdlS21qwh2XYYOgXrWt8N&#10;MOTsjWWle3N1MrNw2Rs41IuBXQX0ac/rF7MhmO+wzBgI5sVLb0vn73A+Xw8f/gUAAP//AwBQSwME&#10;FAAGAAgAAAAhAPIsSHjgAAAACwEAAA8AAABkcnMvZG93bnJldi54bWxMj8FOwzAQRO9I/IO1SNyo&#10;3VSlTYhTVajhUMGBgnp24yWJiNchdtPw9ywnOI5mNPMm30yuEyMOofWkYT5TIJAqb1uqNby/lXdr&#10;ECEasqbzhBq+McCmuL7KTWb9hV5xPMRacAmFzGhoYuwzKUPVoDNh5nsk9j784ExkOdTSDubC5a6T&#10;iVL30pmWeKExPT42WH0ezo5HXqrSPNfjzpfHp+2+L/e7o/rS+vZm2j6AiDjFvzD84jM6FMx08mey&#10;QXQaVmmy5Cgbi+UKBCdSteB3Jw3JfJ2CLHL5/0PxAwAA//8DAFBLAQItABQABgAIAAAAIQC2gziS&#10;/gAAAOEBAAATAAAAAAAAAAAAAAAAAAAAAABbQ29udGVudF9UeXBlc10ueG1sUEsBAi0AFAAGAAgA&#10;AAAhADj9If/WAAAAlAEAAAsAAAAAAAAAAAAAAAAALwEAAF9yZWxzLy5yZWxzUEsBAi0AFAAGAAgA&#10;AAAhAMyKsW+lAwAAZgoAAA4AAAAAAAAAAAAAAAAALgIAAGRycy9lMm9Eb2MueG1sUEsBAi0AFAAG&#10;AAgAAAAhAPIsSHjgAAAACwEAAA8AAAAAAAAAAAAAAAAA/wUAAGRycy9kb3ducmV2LnhtbFBLBQYA&#10;AAAABAAEAPMAAAAMBwAAAAA=&#10;" path="m13469,v-459,,-918,232,-1269,697c11500,1626,11500,3135,12200,4065r3279,4354l1793,8419c802,8419,,9485,,10800v,1315,802,2381,1793,2381l15479,13181r-3279,4354c11500,18465,11500,19974,12200,20903v351,465,810,697,1269,697c13927,21600,14387,21368,14737,20903r6337,-8419c21424,12019,21600,11409,21600,10800v,-609,-176,-1219,-526,-1684l14737,697c14387,232,13927,,13469,xe" fillcolor="#ed7d31" strokecolor="#ad5b24" strokeweight="1pt">
                <v:stroke joinstyle="miter"/>
                <v:path arrowok="t" o:extrusionok="f" o:connecttype="custom" o:connectlocs="350838,264160;350838,264160;350838,264160;350838,264160" o:connectangles="0,90,180,270"/>
                <w10:wrap anchorx="margin" anchory="line"/>
              </v:shape>
            </w:pict>
          </mc:Fallback>
        </mc:AlternateContent>
      </w:r>
      <w:r w:rsidRPr="00F50F67">
        <w:rPr>
          <w:rFonts w:asciiTheme="majorBidi" w:eastAsia="Arial Unicode MS" w:hAnsiTheme="majorBidi" w:cstheme="majorBidi"/>
          <w:bCs w:val="0"/>
          <w:noProof/>
          <w:color w:val="000000"/>
          <w:sz w:val="24"/>
          <w:szCs w:val="24"/>
          <w:u w:color="000000"/>
          <w:bdr w:val="nil"/>
          <w:lang w:val="en-GB" w:eastAsia="zh-CN"/>
          <w14:textOutline w14:w="0" w14:cap="flat" w14:cmpd="sng" w14:algn="ctr">
            <w14:noFill/>
            <w14:prstDash w14:val="solid"/>
            <w14:bevel/>
          </w14:textOutline>
        </w:rPr>
        <w:drawing>
          <wp:anchor distT="152400" distB="152400" distL="152400" distR="152400" simplePos="0" relativeHeight="251658256" behindDoc="0" locked="0" layoutInCell="1" allowOverlap="1" wp14:anchorId="526071AC" wp14:editId="58F5BA96">
            <wp:simplePos x="0" y="0"/>
            <wp:positionH relativeFrom="margin">
              <wp:posOffset>620394</wp:posOffset>
            </wp:positionH>
            <wp:positionV relativeFrom="line">
              <wp:posOffset>1839595</wp:posOffset>
            </wp:positionV>
            <wp:extent cx="4856480" cy="1240790"/>
            <wp:effectExtent l="19050" t="19050" r="20320" b="16510"/>
            <wp:wrapTopAndBottom distT="152400" distB="152400"/>
            <wp:docPr id="1073741854" name="officeArt object" descr="Image"/>
            <wp:cNvGraphicFramePr/>
            <a:graphic xmlns:a="http://schemas.openxmlformats.org/drawingml/2006/main">
              <a:graphicData uri="http://schemas.openxmlformats.org/drawingml/2006/picture">
                <pic:pic xmlns:pic="http://schemas.openxmlformats.org/drawingml/2006/picture">
                  <pic:nvPicPr>
                    <pic:cNvPr id="1073741854" name="Image" descr="Image"/>
                    <pic:cNvPicPr>
                      <a:picLocks noChangeAspect="1"/>
                    </pic:cNvPicPr>
                  </pic:nvPicPr>
                  <pic:blipFill>
                    <a:blip r:embed="rId49"/>
                    <a:stretch>
                      <a:fillRect/>
                    </a:stretch>
                  </pic:blipFill>
                  <pic:spPr>
                    <a:xfrm>
                      <a:off x="0" y="0"/>
                      <a:ext cx="4856480" cy="1240790"/>
                    </a:xfrm>
                    <a:prstGeom prst="rect">
                      <a:avLst/>
                    </a:prstGeom>
                    <a:ln w="12700" cap="flat">
                      <a:solidFill>
                        <a:srgbClr val="DDDDDD"/>
                      </a:solidFill>
                      <a:prstDash val="solid"/>
                      <a:miter lim="400000"/>
                    </a:ln>
                    <a:effectLst/>
                  </pic:spPr>
                </pic:pic>
              </a:graphicData>
            </a:graphic>
            <wp14:sizeRelH relativeFrom="margin">
              <wp14:pctWidth>0</wp14:pctWidth>
            </wp14:sizeRelH>
            <wp14:sizeRelV relativeFrom="margin">
              <wp14:pctHeight>0</wp14:pctHeight>
            </wp14:sizeRelV>
          </wp:anchor>
        </w:drawing>
      </w: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Save it with the same file name as the video.</w:t>
      </w:r>
    </w:p>
    <w:p w14:paraId="7A9E5EB7" w14:textId="227939AA" w:rsidR="003628F7" w:rsidRPr="00F50F67" w:rsidRDefault="003628F7" w:rsidP="003628F7">
      <w:pPr>
        <w:numPr>
          <w:ilvl w:val="0"/>
          <w:numId w:val="14"/>
        </w:numPr>
        <w:pBdr>
          <w:top w:val="nil"/>
          <w:left w:val="nil"/>
          <w:bottom w:val="nil"/>
          <w:right w:val="nil"/>
          <w:between w:val="nil"/>
          <w:bar w:val="nil"/>
        </w:pBdr>
        <w:spacing w:after="0" w:line="240" w:lineRule="auto"/>
        <w:ind w:right="0"/>
        <w:contextualSpacing/>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lastRenderedPageBreak/>
        <w:t>To test the subtitle file, open the video file using a player that supports subtitles, such as VLC Media Player. Provided that both files have the exact same name and are saved on the same folder, as in capture below, captions should be displayed automatically.</w:t>
      </w:r>
    </w:p>
    <w:p w14:paraId="28A499CD" w14:textId="77777777" w:rsidR="003628F7" w:rsidRPr="00F50F67" w:rsidRDefault="003628F7" w:rsidP="003628F7">
      <w:pPr>
        <w:pBdr>
          <w:top w:val="nil"/>
          <w:left w:val="nil"/>
          <w:bottom w:val="nil"/>
          <w:right w:val="nil"/>
          <w:between w:val="nil"/>
          <w:bar w:val="nil"/>
        </w:pBdr>
        <w:spacing w:after="0" w:line="240" w:lineRule="auto"/>
        <w:ind w:left="720" w:right="0"/>
        <w:contextualSpacing/>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F50F67">
        <w:rPr>
          <w:rFonts w:asciiTheme="majorBidi" w:eastAsia="Arial Unicode MS" w:hAnsiTheme="majorBidi" w:cstheme="majorBidi"/>
          <w:bCs w:val="0"/>
          <w:noProof/>
          <w:sz w:val="24"/>
          <w:szCs w:val="24"/>
          <w:bdr w:val="nil"/>
          <w:lang w:val="en-GB" w:eastAsia="zh-CN"/>
        </w:rPr>
        <w:drawing>
          <wp:anchor distT="0" distB="0" distL="114300" distR="114300" simplePos="0" relativeHeight="251658270" behindDoc="0" locked="0" layoutInCell="1" allowOverlap="1" wp14:anchorId="6603E3EE" wp14:editId="3E4C20B1">
            <wp:simplePos x="0" y="0"/>
            <wp:positionH relativeFrom="column">
              <wp:posOffset>525617</wp:posOffset>
            </wp:positionH>
            <wp:positionV relativeFrom="paragraph">
              <wp:posOffset>59690</wp:posOffset>
            </wp:positionV>
            <wp:extent cx="1971675" cy="485775"/>
            <wp:effectExtent l="19050" t="19050" r="28575" b="2857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971675" cy="485775"/>
                    </a:xfrm>
                    <a:prstGeom prst="rect">
                      <a:avLst/>
                    </a:prstGeom>
                    <a:ln>
                      <a:solidFill>
                        <a:srgbClr val="000000"/>
                      </a:solidFill>
                    </a:ln>
                  </pic:spPr>
                </pic:pic>
              </a:graphicData>
            </a:graphic>
          </wp:anchor>
        </w:drawing>
      </w:r>
    </w:p>
    <w:p w14:paraId="4DAD291C" w14:textId="77777777" w:rsidR="003628F7" w:rsidRPr="00F50F67" w:rsidRDefault="003628F7" w:rsidP="003628F7">
      <w:pPr>
        <w:pBdr>
          <w:top w:val="nil"/>
          <w:left w:val="nil"/>
          <w:bottom w:val="nil"/>
          <w:right w:val="nil"/>
          <w:between w:val="nil"/>
          <w:bar w:val="nil"/>
        </w:pBdr>
        <w:spacing w:after="0" w:line="240" w:lineRule="auto"/>
        <w:ind w:left="720" w:right="0"/>
        <w:contextualSpacing/>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070EF6A2" w14:textId="77777777" w:rsidR="003628F7" w:rsidRPr="00F50F67" w:rsidRDefault="003628F7" w:rsidP="003628F7">
      <w:pPr>
        <w:pBdr>
          <w:top w:val="nil"/>
          <w:left w:val="nil"/>
          <w:bottom w:val="nil"/>
          <w:right w:val="nil"/>
          <w:between w:val="nil"/>
          <w:bar w:val="nil"/>
        </w:pBdr>
        <w:spacing w:after="0" w:line="240" w:lineRule="auto"/>
        <w:ind w:left="0" w:right="0"/>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6418680F" w14:textId="77777777" w:rsidR="003628F7" w:rsidRPr="00F50F67" w:rsidRDefault="003628F7" w:rsidP="003628F7">
      <w:pPr>
        <w:pBdr>
          <w:top w:val="nil"/>
          <w:left w:val="nil"/>
          <w:bottom w:val="nil"/>
          <w:right w:val="nil"/>
          <w:between w:val="nil"/>
          <w:bar w:val="nil"/>
        </w:pBdr>
        <w:spacing w:after="0" w:line="240" w:lineRule="auto"/>
        <w:ind w:left="720" w:right="0"/>
        <w:contextualSpacing/>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175D0508" w14:textId="4591CA0A" w:rsidR="00865D0A" w:rsidRDefault="0092467D" w:rsidP="0092467D">
      <w:pPr>
        <w:pStyle w:val="ListParagraph"/>
        <w:numPr>
          <w:ilvl w:val="0"/>
          <w:numId w:val="14"/>
        </w:numPr>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sidRPr="0092467D">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Kindly upload the .srt subtitle file in the dedicated field </w:t>
      </w:r>
      <w:r>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when </w:t>
      </w:r>
      <w:r w:rsidRPr="0092467D">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uploading the video and related files on </w:t>
      </w:r>
      <w:r w:rsidR="00C972D9">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Events</w:t>
      </w:r>
      <w:r w:rsidRPr="0092467D">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 </w:t>
      </w:r>
      <w:r>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w:t>
      </w:r>
      <w:hyperlink r:id="rId51" w:history="1">
        <w:r w:rsidR="00C972D9" w:rsidRPr="008E0333">
          <w:rPr>
            <w:rFonts w:asciiTheme="majorBidi" w:eastAsia="Calibri" w:hAnsiTheme="majorBidi" w:cstheme="majorBidi"/>
            <w:bCs w:val="0"/>
            <w:color w:val="0000FF"/>
            <w:szCs w:val="22"/>
            <w:u w:val="single"/>
            <w:lang w:val="en-GB"/>
          </w:rPr>
          <w:t>https://events.ohchr.org/</w:t>
        </w:r>
      </w:hyperlink>
      <w:r w:rsidR="00C972D9">
        <w:rPr>
          <w:rFonts w:eastAsia="Calibri"/>
          <w:sz w:val="24"/>
          <w:szCs w:val="24"/>
        </w:rPr>
        <w:t>.</w:t>
      </w:r>
      <w:r>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w:t>
      </w:r>
      <w:r w:rsidRPr="0092467D">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t xml:space="preserve">. </w:t>
      </w:r>
    </w:p>
    <w:p w14:paraId="157A0C53" w14:textId="77777777" w:rsidR="00B05D56" w:rsidRDefault="00B05D56" w:rsidP="00B05D56">
      <w:pPr>
        <w:ind w:left="360"/>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p>
    <w:p w14:paraId="59B03362" w14:textId="6C531D21" w:rsidR="00B05D56" w:rsidRPr="00B05D56" w:rsidRDefault="001E2B0A" w:rsidP="00B05D56">
      <w:pPr>
        <w:ind w:left="360"/>
        <w:rPr>
          <w:rFonts w:asciiTheme="majorBidi" w:eastAsia="Arial Unicode MS" w:hAnsiTheme="majorBidi" w:cstheme="majorBidi"/>
          <w:bCs w:val="0"/>
          <w:color w:val="000000"/>
          <w:sz w:val="24"/>
          <w:szCs w:val="24"/>
          <w:u w:color="000000"/>
          <w:bdr w:val="nil"/>
          <w:lang w:eastAsia="zh-CN"/>
          <w14:textOutline w14:w="0" w14:cap="flat" w14:cmpd="sng" w14:algn="ctr">
            <w14:noFill/>
            <w14:prstDash w14:val="solid"/>
            <w14:bevel/>
          </w14:textOutline>
        </w:rPr>
      </w:pPr>
      <w:r>
        <w:rPr>
          <w:noProof/>
        </w:rPr>
        <w:drawing>
          <wp:inline distT="0" distB="0" distL="0" distR="0" wp14:anchorId="4B917CFD" wp14:editId="2017CC13">
            <wp:extent cx="5731510" cy="261112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2611120"/>
                    </a:xfrm>
                    <a:prstGeom prst="rect">
                      <a:avLst/>
                    </a:prstGeom>
                  </pic:spPr>
                </pic:pic>
              </a:graphicData>
            </a:graphic>
          </wp:inline>
        </w:drawing>
      </w:r>
    </w:p>
    <w:sectPr w:rsidR="00B05D56" w:rsidRPr="00B05D56" w:rsidSect="00C23863">
      <w:headerReference w:type="default" r:id="rId53"/>
      <w:footerReference w:type="default" r:id="rId54"/>
      <w:headerReference w:type="first" r:id="rId55"/>
      <w:pgSz w:w="11906" w:h="16838"/>
      <w:pgMar w:top="1418" w:right="1440" w:bottom="1134" w:left="1440" w:header="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FB75A" w14:textId="77777777" w:rsidR="00F10463" w:rsidRDefault="00F10463" w:rsidP="00F025B5">
      <w:pPr>
        <w:spacing w:after="0" w:line="240" w:lineRule="auto"/>
      </w:pPr>
      <w:r>
        <w:separator/>
      </w:r>
    </w:p>
  </w:endnote>
  <w:endnote w:type="continuationSeparator" w:id="0">
    <w:p w14:paraId="2C76E1DC" w14:textId="77777777" w:rsidR="00F10463" w:rsidRDefault="00F10463" w:rsidP="00F025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8749599"/>
      <w:docPartObj>
        <w:docPartGallery w:val="Page Numbers (Bottom of Page)"/>
        <w:docPartUnique/>
      </w:docPartObj>
    </w:sdtPr>
    <w:sdtEndPr>
      <w:rPr>
        <w:noProof/>
      </w:rPr>
    </w:sdtEndPr>
    <w:sdtContent>
      <w:p w14:paraId="5AD5B649" w14:textId="77777777" w:rsidR="00591A6A" w:rsidRDefault="00591A6A">
        <w:pPr>
          <w:pStyle w:val="Footer"/>
          <w:jc w:val="right"/>
        </w:pPr>
        <w:r>
          <w:fldChar w:fldCharType="begin"/>
        </w:r>
        <w:r>
          <w:instrText xml:space="preserve"> PAGE   \* MERGEFORMAT </w:instrText>
        </w:r>
        <w:r>
          <w:fldChar w:fldCharType="separate"/>
        </w:r>
        <w:r w:rsidR="008C2DD4">
          <w:rPr>
            <w:noProof/>
          </w:rPr>
          <w:t>2</w:t>
        </w:r>
        <w:r>
          <w:rPr>
            <w:noProof/>
          </w:rPr>
          <w:fldChar w:fldCharType="end"/>
        </w:r>
      </w:p>
    </w:sdtContent>
  </w:sdt>
  <w:p w14:paraId="53BEF206" w14:textId="77777777" w:rsidR="00591A6A" w:rsidRDefault="00591A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3322E" w14:textId="77777777" w:rsidR="00F10463" w:rsidRDefault="00F10463" w:rsidP="00F025B5">
      <w:pPr>
        <w:spacing w:after="0" w:line="240" w:lineRule="auto"/>
      </w:pPr>
      <w:r>
        <w:separator/>
      </w:r>
    </w:p>
  </w:footnote>
  <w:footnote w:type="continuationSeparator" w:id="0">
    <w:p w14:paraId="59490C56" w14:textId="77777777" w:rsidR="00F10463" w:rsidRDefault="00F10463" w:rsidP="00F025B5">
      <w:pPr>
        <w:spacing w:after="0" w:line="240" w:lineRule="auto"/>
      </w:pPr>
      <w:r>
        <w:continuationSeparator/>
      </w:r>
    </w:p>
  </w:footnote>
  <w:footnote w:id="1">
    <w:p w14:paraId="5F36A3E7" w14:textId="77777777" w:rsidR="00F73419" w:rsidRPr="001E3CB7" w:rsidRDefault="00F73419" w:rsidP="00F73419">
      <w:pPr>
        <w:pStyle w:val="FootnoteText"/>
        <w:jc w:val="both"/>
        <w:rPr>
          <w:lang w:val="en-US"/>
        </w:rPr>
      </w:pPr>
      <w:r>
        <w:rPr>
          <w:rStyle w:val="FootnoteReference"/>
        </w:rPr>
        <w:footnoteRef/>
      </w:r>
      <w:r w:rsidRPr="001E3CB7">
        <w:rPr>
          <w:lang w:val="en-GB"/>
        </w:rPr>
        <w:t xml:space="preserve"> </w:t>
      </w:r>
      <w:r w:rsidRPr="005B784E">
        <w:rPr>
          <w:lang w:val="en-GB"/>
        </w:rPr>
        <w:t>Microphones should reproduce audio frequencies between 125 Hz and</w:t>
      </w:r>
      <w:r>
        <w:rPr>
          <w:lang w:val="en-GB"/>
        </w:rPr>
        <w:t xml:space="preserve"> 15,000 Hz, with a variation of m</w:t>
      </w:r>
      <w:r w:rsidRPr="005B784E">
        <w:rPr>
          <w:lang w:val="en-GB"/>
        </w:rPr>
        <w:t>aximum +/- 10dB. Microphones shall comply with IEC 60268-4.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44DCC" w14:textId="77777777" w:rsidR="0051745D" w:rsidRDefault="0051745D" w:rsidP="0051745D">
    <w:pPr>
      <w:pStyle w:val="Header"/>
      <w:ind w:left="-1418" w:righ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44501" w14:textId="77777777" w:rsidR="0051745D" w:rsidRDefault="0051745D" w:rsidP="00817533">
    <w:pPr>
      <w:pStyle w:val="Header"/>
      <w:ind w:left="-1418"/>
      <w:jc w:val="center"/>
    </w:pPr>
    <w:r>
      <w:rPr>
        <w:noProof/>
        <w:lang w:val="en-GB" w:eastAsia="zh-CN"/>
      </w:rPr>
      <w:drawing>
        <wp:inline distT="0" distB="0" distL="0" distR="0" wp14:anchorId="5DCC591B" wp14:editId="03834D3C">
          <wp:extent cx="7830185" cy="1052748"/>
          <wp:effectExtent l="0" t="0" r="0" b="0"/>
          <wp:docPr id="1073741863" name="Picture 107374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30185" cy="10527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2A29"/>
    <w:multiLevelType w:val="hybridMultilevel"/>
    <w:tmpl w:val="FFD66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02043D"/>
    <w:multiLevelType w:val="hybridMultilevel"/>
    <w:tmpl w:val="ADFC27A0"/>
    <w:lvl w:ilvl="0" w:tplc="90F0C0AA">
      <w:start w:val="1"/>
      <w:numFmt w:val="decimal"/>
      <w:lvlText w:val="%1)"/>
      <w:lvlJc w:val="left"/>
      <w:pPr>
        <w:ind w:left="360" w:hanging="360"/>
      </w:pPr>
      <w:rPr>
        <w:color w:val="auto"/>
      </w:rPr>
    </w:lvl>
    <w:lvl w:ilvl="1" w:tplc="99365AF6">
      <w:start w:val="1"/>
      <w:numFmt w:val="lowerLetter"/>
      <w:lvlText w:val="%2."/>
      <w:lvlJc w:val="left"/>
      <w:pPr>
        <w:ind w:left="1080" w:hanging="360"/>
      </w:pPr>
      <w:rPr>
        <w:color w:val="auto"/>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20B75296"/>
    <w:multiLevelType w:val="hybridMultilevel"/>
    <w:tmpl w:val="3CCA6376"/>
    <w:styleLink w:val="ImportedStyle2"/>
    <w:lvl w:ilvl="0" w:tplc="1CB48AD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29AA07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4AAA0E8">
      <w:start w:val="1"/>
      <w:numFmt w:val="lowerRoman"/>
      <w:lvlText w:val="%3."/>
      <w:lvlJc w:val="left"/>
      <w:pPr>
        <w:ind w:left="2160" w:hanging="292"/>
      </w:pPr>
      <w:rPr>
        <w:rFonts w:hAnsi="Arial Unicode MS"/>
        <w:caps w:val="0"/>
        <w:smallCaps w:val="0"/>
        <w:strike w:val="0"/>
        <w:dstrike w:val="0"/>
        <w:outline w:val="0"/>
        <w:emboss w:val="0"/>
        <w:imprint w:val="0"/>
        <w:spacing w:val="0"/>
        <w:w w:val="100"/>
        <w:kern w:val="0"/>
        <w:position w:val="0"/>
        <w:highlight w:val="none"/>
        <w:vertAlign w:val="baseline"/>
      </w:rPr>
    </w:lvl>
    <w:lvl w:ilvl="3" w:tplc="868AE4B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F6012F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023E6A">
      <w:start w:val="1"/>
      <w:numFmt w:val="lowerRoman"/>
      <w:lvlText w:val="%6."/>
      <w:lvlJc w:val="left"/>
      <w:pPr>
        <w:ind w:left="4320" w:hanging="292"/>
      </w:pPr>
      <w:rPr>
        <w:rFonts w:hAnsi="Arial Unicode MS"/>
        <w:caps w:val="0"/>
        <w:smallCaps w:val="0"/>
        <w:strike w:val="0"/>
        <w:dstrike w:val="0"/>
        <w:outline w:val="0"/>
        <w:emboss w:val="0"/>
        <w:imprint w:val="0"/>
        <w:spacing w:val="0"/>
        <w:w w:val="100"/>
        <w:kern w:val="0"/>
        <w:position w:val="0"/>
        <w:highlight w:val="none"/>
        <w:vertAlign w:val="baseline"/>
      </w:rPr>
    </w:lvl>
    <w:lvl w:ilvl="6" w:tplc="B8F646C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EE679E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1AD5C6">
      <w:start w:val="1"/>
      <w:numFmt w:val="lowerRoman"/>
      <w:lvlText w:val="%9."/>
      <w:lvlJc w:val="left"/>
      <w:pPr>
        <w:ind w:left="6480" w:hanging="29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0916ACF"/>
    <w:multiLevelType w:val="hybridMultilevel"/>
    <w:tmpl w:val="FF84EE7C"/>
    <w:lvl w:ilvl="0" w:tplc="BF62AD1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4" w15:restartNumberingAfterBreak="0">
    <w:nsid w:val="360225E7"/>
    <w:multiLevelType w:val="hybridMultilevel"/>
    <w:tmpl w:val="31AAA7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B41A37"/>
    <w:multiLevelType w:val="hybridMultilevel"/>
    <w:tmpl w:val="E4121F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7DF4607"/>
    <w:multiLevelType w:val="hybridMultilevel"/>
    <w:tmpl w:val="CD723900"/>
    <w:lvl w:ilvl="0" w:tplc="1E88C982">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9149EB"/>
    <w:multiLevelType w:val="hybridMultilevel"/>
    <w:tmpl w:val="288E3F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2355948"/>
    <w:multiLevelType w:val="hybridMultilevel"/>
    <w:tmpl w:val="C06A2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A55024B"/>
    <w:multiLevelType w:val="hybridMultilevel"/>
    <w:tmpl w:val="6E1A6A1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48D234D"/>
    <w:multiLevelType w:val="hybridMultilevel"/>
    <w:tmpl w:val="207822BC"/>
    <w:lvl w:ilvl="0" w:tplc="665AE222">
      <w:start w:val="1"/>
      <w:numFmt w:val="decimal"/>
      <w:lvlText w:val="%1."/>
      <w:lvlJc w:val="left"/>
      <w:pPr>
        <w:ind w:left="720" w:hanging="360"/>
      </w:pPr>
      <w:rPr>
        <w:sz w:val="24"/>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749132E9"/>
    <w:multiLevelType w:val="hybridMultilevel"/>
    <w:tmpl w:val="6DD895E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9F15CA1"/>
    <w:multiLevelType w:val="hybridMultilevel"/>
    <w:tmpl w:val="3CCA6376"/>
    <w:numStyleLink w:val="ImportedStyle2"/>
  </w:abstractNum>
  <w:abstractNum w:abstractNumId="13" w15:restartNumberingAfterBreak="0">
    <w:nsid w:val="7EF971AB"/>
    <w:multiLevelType w:val="hybridMultilevel"/>
    <w:tmpl w:val="F34AF5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23843213">
    <w:abstractNumId w:val="3"/>
  </w:num>
  <w:num w:numId="2" w16cid:durableId="296379575">
    <w:abstractNumId w:val="6"/>
  </w:num>
  <w:num w:numId="3" w16cid:durableId="1747147347">
    <w:abstractNumId w:val="0"/>
  </w:num>
  <w:num w:numId="4" w16cid:durableId="1598175050">
    <w:abstractNumId w:val="9"/>
  </w:num>
  <w:num w:numId="5" w16cid:durableId="509637405">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63055777">
    <w:abstractNumId w:val="4"/>
  </w:num>
  <w:num w:numId="7" w16cid:durableId="727655026">
    <w:abstractNumId w:val="8"/>
  </w:num>
  <w:num w:numId="8" w16cid:durableId="673342350">
    <w:abstractNumId w:val="13"/>
  </w:num>
  <w:num w:numId="9" w16cid:durableId="1928609458">
    <w:abstractNumId w:val="5"/>
  </w:num>
  <w:num w:numId="10" w16cid:durableId="520049794">
    <w:abstractNumId w:val="7"/>
  </w:num>
  <w:num w:numId="11" w16cid:durableId="3720054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56281475">
    <w:abstractNumId w:val="3"/>
  </w:num>
  <w:num w:numId="13" w16cid:durableId="626082393">
    <w:abstractNumId w:val="2"/>
  </w:num>
  <w:num w:numId="14" w16cid:durableId="52965807">
    <w:abstractNumId w:val="12"/>
  </w:num>
  <w:num w:numId="15" w16cid:durableId="1482194636">
    <w:abstractNumId w:val="11"/>
  </w:num>
  <w:num w:numId="16" w16cid:durableId="15225521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5B5"/>
    <w:rsid w:val="00004735"/>
    <w:rsid w:val="000144C2"/>
    <w:rsid w:val="00030200"/>
    <w:rsid w:val="000303E1"/>
    <w:rsid w:val="00081B1D"/>
    <w:rsid w:val="0014331E"/>
    <w:rsid w:val="00153587"/>
    <w:rsid w:val="00192379"/>
    <w:rsid w:val="001A2693"/>
    <w:rsid w:val="001E2B0A"/>
    <w:rsid w:val="00254DB9"/>
    <w:rsid w:val="002A15C2"/>
    <w:rsid w:val="002C387A"/>
    <w:rsid w:val="003628F7"/>
    <w:rsid w:val="00391CFA"/>
    <w:rsid w:val="004503C2"/>
    <w:rsid w:val="004705D8"/>
    <w:rsid w:val="004B4BF3"/>
    <w:rsid w:val="004B6B4A"/>
    <w:rsid w:val="0051745D"/>
    <w:rsid w:val="0052696D"/>
    <w:rsid w:val="00562E00"/>
    <w:rsid w:val="005646B1"/>
    <w:rsid w:val="005745BC"/>
    <w:rsid w:val="00591A6A"/>
    <w:rsid w:val="00606637"/>
    <w:rsid w:val="00643788"/>
    <w:rsid w:val="006473C7"/>
    <w:rsid w:val="006565C3"/>
    <w:rsid w:val="00691803"/>
    <w:rsid w:val="006A4E2E"/>
    <w:rsid w:val="006A5D17"/>
    <w:rsid w:val="006B1FA2"/>
    <w:rsid w:val="006F3C07"/>
    <w:rsid w:val="00704321"/>
    <w:rsid w:val="007115AF"/>
    <w:rsid w:val="007204D2"/>
    <w:rsid w:val="0077673F"/>
    <w:rsid w:val="00793AE5"/>
    <w:rsid w:val="00817533"/>
    <w:rsid w:val="00842E7F"/>
    <w:rsid w:val="00846AED"/>
    <w:rsid w:val="00865D0A"/>
    <w:rsid w:val="008B29FF"/>
    <w:rsid w:val="008C2DD4"/>
    <w:rsid w:val="008C5A9A"/>
    <w:rsid w:val="0090186D"/>
    <w:rsid w:val="0092467D"/>
    <w:rsid w:val="009451CD"/>
    <w:rsid w:val="009636EA"/>
    <w:rsid w:val="00995CB5"/>
    <w:rsid w:val="009B7913"/>
    <w:rsid w:val="00A71E43"/>
    <w:rsid w:val="00AC48D2"/>
    <w:rsid w:val="00AD16EB"/>
    <w:rsid w:val="00AF1754"/>
    <w:rsid w:val="00B05D56"/>
    <w:rsid w:val="00B2538B"/>
    <w:rsid w:val="00B7772F"/>
    <w:rsid w:val="00B86D78"/>
    <w:rsid w:val="00BC227C"/>
    <w:rsid w:val="00C23863"/>
    <w:rsid w:val="00C2769D"/>
    <w:rsid w:val="00C468E0"/>
    <w:rsid w:val="00C53AB9"/>
    <w:rsid w:val="00C63909"/>
    <w:rsid w:val="00C972D9"/>
    <w:rsid w:val="00CB15BF"/>
    <w:rsid w:val="00DB1C24"/>
    <w:rsid w:val="00DC7525"/>
    <w:rsid w:val="00E127DF"/>
    <w:rsid w:val="00E20E82"/>
    <w:rsid w:val="00E219C9"/>
    <w:rsid w:val="00E44D03"/>
    <w:rsid w:val="00E55175"/>
    <w:rsid w:val="00E729AE"/>
    <w:rsid w:val="00E74751"/>
    <w:rsid w:val="00E831B6"/>
    <w:rsid w:val="00ED47C7"/>
    <w:rsid w:val="00F025B5"/>
    <w:rsid w:val="00F10463"/>
    <w:rsid w:val="00F34F9F"/>
    <w:rsid w:val="00F50F67"/>
    <w:rsid w:val="00F73419"/>
    <w:rsid w:val="00F95079"/>
    <w:rsid w:val="00FC0ED8"/>
    <w:rsid w:val="00FC1349"/>
    <w:rsid w:val="00FD651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09DBB"/>
  <w15:chartTrackingRefBased/>
  <w15:docId w15:val="{BF163D2A-5EB6-402A-BFF7-EED59DE1C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5B5"/>
    <w:pPr>
      <w:spacing w:after="120" w:line="30" w:lineRule="atLeast"/>
      <w:ind w:left="-284" w:right="-198"/>
    </w:pPr>
    <w:rPr>
      <w:rFonts w:ascii="Times New Roman" w:eastAsia="Times New Roman" w:hAnsi="Times New Roman" w:cs="Times New Roman"/>
      <w:bCs/>
      <w:szCs w:val="26"/>
      <w:lang w:val="en-US"/>
    </w:rPr>
  </w:style>
  <w:style w:type="paragraph" w:styleId="Heading1">
    <w:name w:val="heading 1"/>
    <w:basedOn w:val="Normal"/>
    <w:next w:val="Normal"/>
    <w:link w:val="Heading1Char"/>
    <w:uiPriority w:val="9"/>
    <w:qFormat/>
    <w:rsid w:val="006F3C07"/>
    <w:pPr>
      <w:spacing w:after="240" w:line="360" w:lineRule="auto"/>
      <w:ind w:left="73" w:right="-187" w:hanging="73"/>
      <w:jc w:val="center"/>
      <w:outlineLvl w:val="0"/>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3C07"/>
    <w:rPr>
      <w:rFonts w:ascii="Times New Roman" w:eastAsia="Times New Roman" w:hAnsi="Times New Roman" w:cs="Times New Roman"/>
      <w:b/>
      <w:bCs/>
      <w:sz w:val="24"/>
      <w:szCs w:val="26"/>
      <w:lang w:val="en-US"/>
    </w:rPr>
  </w:style>
  <w:style w:type="character" w:styleId="FootnoteReference">
    <w:name w:val="footnote reference"/>
    <w:aliases w:val="4_G"/>
    <w:uiPriority w:val="99"/>
    <w:rsid w:val="00F025B5"/>
    <w:rPr>
      <w:rFonts w:ascii="Times New Roman" w:hAnsi="Times New Roman"/>
      <w:sz w:val="18"/>
      <w:vertAlign w:val="superscript"/>
    </w:rPr>
  </w:style>
  <w:style w:type="paragraph" w:styleId="FootnoteText">
    <w:name w:val="footnote text"/>
    <w:aliases w:val="5_G"/>
    <w:basedOn w:val="Normal"/>
    <w:link w:val="FootnoteTextChar"/>
    <w:uiPriority w:val="99"/>
    <w:rsid w:val="00F025B5"/>
    <w:pPr>
      <w:tabs>
        <w:tab w:val="right" w:pos="1021"/>
      </w:tabs>
      <w:spacing w:line="220" w:lineRule="exact"/>
      <w:ind w:left="1134" w:right="1134" w:hanging="1134"/>
    </w:pPr>
    <w:rPr>
      <w:sz w:val="18"/>
      <w:lang w:val="fr-CH"/>
    </w:rPr>
  </w:style>
  <w:style w:type="character" w:customStyle="1" w:styleId="FootnoteTextChar">
    <w:name w:val="Footnote Text Char"/>
    <w:aliases w:val="5_G Char"/>
    <w:basedOn w:val="DefaultParagraphFont"/>
    <w:link w:val="FootnoteText"/>
    <w:uiPriority w:val="99"/>
    <w:rsid w:val="00F025B5"/>
    <w:rPr>
      <w:rFonts w:ascii="Times New Roman" w:eastAsia="Times New Roman" w:hAnsi="Times New Roman" w:cs="Times New Roman"/>
      <w:bCs/>
      <w:sz w:val="18"/>
      <w:szCs w:val="26"/>
      <w:lang w:val="fr-CH"/>
    </w:rPr>
  </w:style>
  <w:style w:type="character" w:styleId="Hyperlink">
    <w:name w:val="Hyperlink"/>
    <w:uiPriority w:val="99"/>
    <w:rsid w:val="00F025B5"/>
    <w:rPr>
      <w:color w:val="auto"/>
      <w:u w:val="none"/>
    </w:rPr>
  </w:style>
  <w:style w:type="paragraph" w:styleId="ListParagraph">
    <w:name w:val="List Paragraph"/>
    <w:basedOn w:val="Normal"/>
    <w:uiPriority w:val="34"/>
    <w:qFormat/>
    <w:rsid w:val="00F025B5"/>
    <w:pPr>
      <w:ind w:left="720"/>
    </w:pPr>
  </w:style>
  <w:style w:type="paragraph" w:customStyle="1" w:styleId="Normal1">
    <w:name w:val="Normal1"/>
    <w:uiPriority w:val="99"/>
    <w:rsid w:val="00F025B5"/>
    <w:pPr>
      <w:spacing w:after="0" w:line="240" w:lineRule="auto"/>
    </w:pPr>
    <w:rPr>
      <w:rFonts w:ascii="Calibri" w:eastAsia="Calibri" w:hAnsi="Calibri" w:cs="Calibri"/>
      <w:lang w:val="en-US" w:eastAsia="en-GB"/>
    </w:rPr>
  </w:style>
  <w:style w:type="paragraph" w:styleId="Header">
    <w:name w:val="header"/>
    <w:basedOn w:val="Normal"/>
    <w:link w:val="HeaderChar"/>
    <w:uiPriority w:val="99"/>
    <w:unhideWhenUsed/>
    <w:rsid w:val="00F025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25B5"/>
    <w:rPr>
      <w:rFonts w:ascii="Times New Roman" w:eastAsia="Times New Roman" w:hAnsi="Times New Roman" w:cs="Times New Roman"/>
      <w:bCs/>
      <w:szCs w:val="26"/>
      <w:lang w:val="en-US"/>
    </w:rPr>
  </w:style>
  <w:style w:type="paragraph" w:styleId="Footer">
    <w:name w:val="footer"/>
    <w:basedOn w:val="Normal"/>
    <w:link w:val="FooterChar"/>
    <w:uiPriority w:val="99"/>
    <w:unhideWhenUsed/>
    <w:rsid w:val="00F025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25B5"/>
    <w:rPr>
      <w:rFonts w:ascii="Times New Roman" w:eastAsia="Times New Roman" w:hAnsi="Times New Roman" w:cs="Times New Roman"/>
      <w:bCs/>
      <w:szCs w:val="26"/>
      <w:lang w:val="en-US"/>
    </w:rPr>
  </w:style>
  <w:style w:type="character" w:styleId="CommentReference">
    <w:name w:val="annotation reference"/>
    <w:basedOn w:val="DefaultParagraphFont"/>
    <w:uiPriority w:val="99"/>
    <w:semiHidden/>
    <w:unhideWhenUsed/>
    <w:rsid w:val="00995CB5"/>
    <w:rPr>
      <w:sz w:val="16"/>
      <w:szCs w:val="16"/>
    </w:rPr>
  </w:style>
  <w:style w:type="paragraph" w:styleId="CommentText">
    <w:name w:val="annotation text"/>
    <w:basedOn w:val="Normal"/>
    <w:link w:val="CommentTextChar"/>
    <w:uiPriority w:val="99"/>
    <w:unhideWhenUsed/>
    <w:rsid w:val="00995CB5"/>
    <w:pPr>
      <w:spacing w:line="240" w:lineRule="auto"/>
    </w:pPr>
    <w:rPr>
      <w:sz w:val="20"/>
      <w:szCs w:val="20"/>
    </w:rPr>
  </w:style>
  <w:style w:type="character" w:customStyle="1" w:styleId="CommentTextChar">
    <w:name w:val="Comment Text Char"/>
    <w:basedOn w:val="DefaultParagraphFont"/>
    <w:link w:val="CommentText"/>
    <w:uiPriority w:val="99"/>
    <w:rsid w:val="00995CB5"/>
    <w:rPr>
      <w:rFonts w:ascii="Times New Roman" w:eastAsia="Times New Roman" w:hAnsi="Times New Roman" w:cs="Times New Roman"/>
      <w:bCs/>
      <w:sz w:val="20"/>
      <w:szCs w:val="20"/>
      <w:lang w:val="en-US"/>
    </w:rPr>
  </w:style>
  <w:style w:type="paragraph" w:styleId="CommentSubject">
    <w:name w:val="annotation subject"/>
    <w:basedOn w:val="CommentText"/>
    <w:next w:val="CommentText"/>
    <w:link w:val="CommentSubjectChar"/>
    <w:uiPriority w:val="99"/>
    <w:semiHidden/>
    <w:unhideWhenUsed/>
    <w:rsid w:val="00995CB5"/>
    <w:rPr>
      <w:b/>
    </w:rPr>
  </w:style>
  <w:style w:type="character" w:customStyle="1" w:styleId="CommentSubjectChar">
    <w:name w:val="Comment Subject Char"/>
    <w:basedOn w:val="CommentTextChar"/>
    <w:link w:val="CommentSubject"/>
    <w:uiPriority w:val="99"/>
    <w:semiHidden/>
    <w:rsid w:val="00995CB5"/>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995C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CB5"/>
    <w:rPr>
      <w:rFonts w:ascii="Segoe UI" w:eastAsia="Times New Roman" w:hAnsi="Segoe UI" w:cs="Segoe UI"/>
      <w:bCs/>
      <w:sz w:val="18"/>
      <w:szCs w:val="18"/>
      <w:lang w:val="en-US"/>
    </w:rPr>
  </w:style>
  <w:style w:type="numbering" w:customStyle="1" w:styleId="ImportedStyle2">
    <w:name w:val="Imported Style 2"/>
    <w:rsid w:val="00F50F67"/>
    <w:pPr>
      <w:numPr>
        <w:numId w:val="13"/>
      </w:numPr>
    </w:pPr>
  </w:style>
  <w:style w:type="paragraph" w:styleId="TOCHeading">
    <w:name w:val="TOC Heading"/>
    <w:basedOn w:val="Heading1"/>
    <w:next w:val="Normal"/>
    <w:uiPriority w:val="39"/>
    <w:unhideWhenUsed/>
    <w:qFormat/>
    <w:rsid w:val="00E55175"/>
    <w:pPr>
      <w:keepNext/>
      <w:keepLines/>
      <w:spacing w:before="240" w:after="0" w:line="259" w:lineRule="auto"/>
      <w:ind w:left="0" w:right="0" w:firstLine="0"/>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1">
    <w:name w:val="toc 1"/>
    <w:basedOn w:val="Normal"/>
    <w:next w:val="Normal"/>
    <w:autoRedefine/>
    <w:uiPriority w:val="39"/>
    <w:unhideWhenUsed/>
    <w:rsid w:val="00E55175"/>
    <w:pPr>
      <w:spacing w:after="100"/>
      <w:ind w:left="0"/>
    </w:pPr>
  </w:style>
  <w:style w:type="character" w:styleId="FollowedHyperlink">
    <w:name w:val="FollowedHyperlink"/>
    <w:basedOn w:val="DefaultParagraphFont"/>
    <w:uiPriority w:val="99"/>
    <w:semiHidden/>
    <w:unhideWhenUsed/>
    <w:rsid w:val="00081B1D"/>
    <w:rPr>
      <w:color w:val="954F72" w:themeColor="followedHyperlink"/>
      <w:u w:val="single"/>
    </w:rPr>
  </w:style>
  <w:style w:type="paragraph" w:styleId="Revision">
    <w:name w:val="Revision"/>
    <w:hidden/>
    <w:uiPriority w:val="99"/>
    <w:semiHidden/>
    <w:rsid w:val="00C53AB9"/>
    <w:pPr>
      <w:spacing w:after="0" w:line="240" w:lineRule="auto"/>
    </w:pPr>
    <w:rPr>
      <w:rFonts w:ascii="Times New Roman" w:eastAsia="Times New Roman" w:hAnsi="Times New Roman" w:cs="Times New Roman"/>
      <w:bCs/>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53644">
      <w:bodyDiv w:val="1"/>
      <w:marLeft w:val="0"/>
      <w:marRight w:val="0"/>
      <w:marTop w:val="0"/>
      <w:marBottom w:val="0"/>
      <w:divBdr>
        <w:top w:val="none" w:sz="0" w:space="0" w:color="auto"/>
        <w:left w:val="none" w:sz="0" w:space="0" w:color="auto"/>
        <w:bottom w:val="none" w:sz="0" w:space="0" w:color="auto"/>
        <w:right w:val="none" w:sz="0" w:space="0" w:color="auto"/>
      </w:divBdr>
    </w:div>
    <w:div w:id="1099453040">
      <w:bodyDiv w:val="1"/>
      <w:marLeft w:val="0"/>
      <w:marRight w:val="0"/>
      <w:marTop w:val="0"/>
      <w:marBottom w:val="0"/>
      <w:divBdr>
        <w:top w:val="none" w:sz="0" w:space="0" w:color="auto"/>
        <w:left w:val="none" w:sz="0" w:space="0" w:color="auto"/>
        <w:bottom w:val="none" w:sz="0" w:space="0" w:color="auto"/>
        <w:right w:val="none" w:sz="0" w:space="0" w:color="auto"/>
      </w:divBdr>
    </w:div>
    <w:div w:id="1124159824">
      <w:bodyDiv w:val="1"/>
      <w:marLeft w:val="0"/>
      <w:marRight w:val="0"/>
      <w:marTop w:val="0"/>
      <w:marBottom w:val="0"/>
      <w:divBdr>
        <w:top w:val="none" w:sz="0" w:space="0" w:color="auto"/>
        <w:left w:val="none" w:sz="0" w:space="0" w:color="auto"/>
        <w:bottom w:val="none" w:sz="0" w:space="0" w:color="auto"/>
        <w:right w:val="none" w:sz="0" w:space="0" w:color="auto"/>
      </w:divBdr>
    </w:div>
    <w:div w:id="157038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dico.un.org/" TargetMode="External"/><Relationship Id="rId18" Type="http://schemas.openxmlformats.org/officeDocument/2006/relationships/image" Target="media/image2.png"/><Relationship Id="rId26" Type="http://schemas.openxmlformats.org/officeDocument/2006/relationships/image" Target="media/image9.png"/><Relationship Id="rId21" Type="http://schemas.openxmlformats.org/officeDocument/2006/relationships/image" Target="media/image5.jp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ohchr-hrclistofspeakers@un.org" TargetMode="External"/><Relationship Id="rId29" Type="http://schemas.openxmlformats.org/officeDocument/2006/relationships/image" Target="media/image12.png"/><Relationship Id="rId11" Type="http://schemas.openxmlformats.org/officeDocument/2006/relationships/hyperlink" Target="https://webtv.un.org/en" TargetMode="External"/><Relationship Id="rId24" Type="http://schemas.openxmlformats.org/officeDocument/2006/relationships/image" Target="media/image7.png"/><Relationship Id="rId32" Type="http://schemas.openxmlformats.org/officeDocument/2006/relationships/image" Target="media/image15.png"/><Relationship Id="rId45" Type="http://schemas.openxmlformats.org/officeDocument/2006/relationships/image" Target="media/image19.png"/><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etransfer.com/" TargetMode="Externa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23.pn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svg"/><Relationship Id="rId31" Type="http://schemas.openxmlformats.org/officeDocument/2006/relationships/image" Target="media/image14.png"/><Relationship Id="rId44" Type="http://schemas.openxmlformats.org/officeDocument/2006/relationships/image" Target="media/image18.jpeg"/><Relationship Id="rId52"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www.youtube.com" TargetMode="External"/><Relationship Id="rId27" Type="http://schemas.openxmlformats.org/officeDocument/2006/relationships/image" Target="media/image10.png"/><Relationship Id="rId30"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vents.ohchr.org/" TargetMode="External"/><Relationship Id="rId3" Type="http://schemas.openxmlformats.org/officeDocument/2006/relationships/customXml" Target="../customXml/item3.xml"/><Relationship Id="rId12" Type="http://schemas.openxmlformats.org/officeDocument/2006/relationships/hyperlink" Target="https://events.ohchr.org/" TargetMode="External"/><Relationship Id="rId17" Type="http://schemas.openxmlformats.org/officeDocument/2006/relationships/hyperlink" Target="mailto:ohchr-hrcngo@un.org" TargetMode="External"/><Relationship Id="rId25" Type="http://schemas.openxmlformats.org/officeDocument/2006/relationships/image" Target="media/image8.png"/><Relationship Id="rId46" Type="http://schemas.openxmlformats.org/officeDocument/2006/relationships/image" Target="media/image20.png"/><Relationship Id="rId20" Type="http://schemas.openxmlformats.org/officeDocument/2006/relationships/image" Target="media/image4.jfif"/><Relationship Id="rId41" Type="http://schemas.openxmlformats.org/officeDocument/2006/relationships/image" Target="media/image17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3C33C4A88BAF4296D2A3D702EDE1F7" ma:contentTypeVersion="3" ma:contentTypeDescription="Create a new document." ma:contentTypeScope="" ma:versionID="ba99e5cb7062ae16fc72a37e5ad6da4b">
  <xsd:schema xmlns:xsd="http://www.w3.org/2001/XMLSchema" xmlns:xs="http://www.w3.org/2001/XMLSchema" xmlns:p="http://schemas.microsoft.com/office/2006/metadata/properties" xmlns:ns2="b4c557a2-1e87-4a76-9679-5e11041614a9" xmlns:ns3="217ddd27-d632-4e01-94fb-382ad8da62b6" targetNamespace="http://schemas.microsoft.com/office/2006/metadata/properties" ma:root="true" ma:fieldsID="afbd6bc580f34b5d88feff2a970b52b1" ns2:_="" ns3:_="">
    <xsd:import namespace="b4c557a2-1e87-4a76-9679-5e11041614a9"/>
    <xsd:import namespace="217ddd27-d632-4e01-94fb-382ad8da62b6"/>
    <xsd:element name="properties">
      <xsd:complexType>
        <xsd:sequence>
          <xsd:element name="documentManagement">
            <xsd:complexType>
              <xsd:all>
                <xsd:element ref="ns2:Type_x0020_1"/>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c557a2-1e87-4a76-9679-5e11041614a9" elementFormDefault="qualified">
    <xsd:import namespace="http://schemas.microsoft.com/office/2006/documentManagement/types"/>
    <xsd:import namespace="http://schemas.microsoft.com/office/infopath/2007/PartnerControls"/>
    <xsd:element name="Type_x0020_1" ma:index="8" ma:displayName="Type 1" ma:default="GENERAL DEBATES" ma:format="RadioButtons" ma:internalName="Type_x0020_1">
      <xsd:simpleType>
        <xsd:restriction base="dms:Choice">
          <xsd:enumeration value="GENERAL DEBATES"/>
          <xsd:enumeration value="INTERACTIVE DIALOGUES"/>
          <xsd:enumeration value="PANELS/ANNUAL DISCUSSIONS/DEBATES"/>
          <xsd:enumeration value="UPR OUTCOMES"/>
        </xsd:restriction>
      </xsd:simpleType>
    </xsd:element>
  </xsd:schema>
  <xsd:schema xmlns:xsd="http://www.w3.org/2001/XMLSchema" xmlns:xs="http://www.w3.org/2001/XMLSchema" xmlns:dms="http://schemas.microsoft.com/office/2006/documentManagement/types" xmlns:pc="http://schemas.microsoft.com/office/infopath/2007/PartnerControls" targetNamespace="217ddd27-d632-4e01-94fb-382ad8da62b6"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ype_x0020_1 xmlns="b4c557a2-1e87-4a76-9679-5e11041614a9">GENERAL DEBATES</Type_x0020_1>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48B3D8-6D00-448A-8E84-55B2A385A4F4}"/>
</file>

<file path=customXml/itemProps2.xml><?xml version="1.0" encoding="utf-8"?>
<ds:datastoreItem xmlns:ds="http://schemas.openxmlformats.org/officeDocument/2006/customXml" ds:itemID="{23C4A2E1-D273-49CE-8CA0-19D1E3E13716}">
  <ds:schemaRefs>
    <ds:schemaRef ds:uri="http://schemas.microsoft.com/office/2006/metadata/properties"/>
    <ds:schemaRef ds:uri="http://schemas.microsoft.com/office/infopath/2007/PartnerControls"/>
    <ds:schemaRef ds:uri="bb0ca9ba-941c-40df-b04b-bfabd62ea666"/>
    <ds:schemaRef ds:uri="84722e3b-25e0-496d-a9f5-d37e31027713"/>
  </ds:schemaRefs>
</ds:datastoreItem>
</file>

<file path=customXml/itemProps3.xml><?xml version="1.0" encoding="utf-8"?>
<ds:datastoreItem xmlns:ds="http://schemas.openxmlformats.org/officeDocument/2006/customXml" ds:itemID="{14D8CE91-C5D5-41E9-891E-09461A87EA22}">
  <ds:schemaRefs>
    <ds:schemaRef ds:uri="http://schemas.openxmlformats.org/officeDocument/2006/bibliography"/>
  </ds:schemaRefs>
</ds:datastoreItem>
</file>

<file path=customXml/itemProps4.xml><?xml version="1.0" encoding="utf-8"?>
<ds:datastoreItem xmlns:ds="http://schemas.openxmlformats.org/officeDocument/2006/customXml" ds:itemID="{BA261A27-108C-4692-AE8B-840D3471D7C8}">
  <ds:schemaRefs>
    <ds:schemaRef ds:uri="http://schemas.microsoft.com/sharepoint/v3/contenttype/forms"/>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77</TotalTime>
  <Pages>10</Pages>
  <Words>1908</Words>
  <Characters>9774</Characters>
  <Application>Microsoft Office Word</Application>
  <DocSecurity>0</DocSecurity>
  <Lines>264</Lines>
  <Paragraphs>119</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11563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MAFOUA Cynthia</dc:creator>
  <cp:keywords/>
  <dc:description/>
  <cp:lastModifiedBy>Alyni Lima Conceicao</cp:lastModifiedBy>
  <cp:revision>31</cp:revision>
  <cp:lastPrinted>2021-11-26T08:56:00Z</cp:lastPrinted>
  <dcterms:created xsi:type="dcterms:W3CDTF">2022-11-16T11:01:00Z</dcterms:created>
  <dcterms:modified xsi:type="dcterms:W3CDTF">2026-06-02T09:15:00Z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0x010100A93C33C4A88BAF4296D2A3D702EDE1F7</vt:lpwstr>
  </property>
  <property fmtid="{D5CDD505-2E9C-101B-9397-08002B2CF9AE}" pid="3" name="Order">
    <vt:r8>100</vt:r8>
  </property>
  <property fmtid="{D5CDD505-2E9C-101B-9397-08002B2CF9AE}" pid="4" name="MediaServiceImageTags">
    <vt:lpwstr/>
  </property>
</Properties>
</file>